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59D" w:rsidRDefault="0046259D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46259D" w:rsidRDefault="0046259D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46259D" w:rsidRDefault="0046259D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46259D" w:rsidRPr="00AF3E13" w:rsidRDefault="0046259D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46259D" w:rsidRDefault="0046259D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46259D" w:rsidRDefault="0046259D" w:rsidP="00F213FD">
                      <w:pPr>
                        <w:rPr>
                          <w:lang w:val="fi-FI"/>
                        </w:rPr>
                      </w:pPr>
                    </w:p>
                    <w:p w:rsidR="0046259D" w:rsidRDefault="0046259D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46259D" w:rsidRPr="00AF3E13" w:rsidRDefault="0046259D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23E5F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E058A1">
        <w:rPr>
          <w:rFonts w:ascii="Arial" w:hAnsi="Arial" w:cs="Arial"/>
          <w:sz w:val="20"/>
          <w:szCs w:val="20"/>
          <w:lang w:val="fi-FI"/>
        </w:rPr>
        <w:t>stoon_</w:t>
      </w:r>
      <w:r w:rsidR="00E058A1" w:rsidRPr="006B7AC4">
        <w:rPr>
          <w:rFonts w:ascii="Arial" w:hAnsi="Arial" w:cs="Arial"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E058A1" w:rsidRPr="00E058A1">
        <w:rPr>
          <w:rFonts w:ascii="Arial" w:hAnsi="Arial" w:cs="Arial"/>
          <w:lang w:val="fi-FI"/>
        </w:rPr>
        <w:instrText xml:space="preserve"> FORMTEXT </w:instrText>
      </w:r>
      <w:r w:rsidR="00E058A1" w:rsidRPr="006B7AC4">
        <w:rPr>
          <w:rFonts w:ascii="Arial" w:hAnsi="Arial" w:cs="Arial"/>
        </w:rPr>
      </w:r>
      <w:r w:rsidR="00E058A1" w:rsidRPr="006B7AC4">
        <w:rPr>
          <w:rFonts w:ascii="Arial" w:hAnsi="Arial" w:cs="Arial"/>
        </w:rPr>
        <w:fldChar w:fldCharType="separate"/>
      </w:r>
      <w:r w:rsidR="00E058A1" w:rsidRPr="006B7AC4">
        <w:rPr>
          <w:rFonts w:ascii="Arial" w:hAnsi="Arial" w:cs="Arial"/>
          <w:noProof/>
        </w:rPr>
        <w:t> </w:t>
      </w:r>
      <w:r w:rsidR="00E058A1" w:rsidRPr="006B7AC4">
        <w:rPr>
          <w:rFonts w:ascii="Arial" w:hAnsi="Arial" w:cs="Arial"/>
          <w:noProof/>
        </w:rPr>
        <w:t> </w:t>
      </w:r>
      <w:r w:rsidR="00E058A1" w:rsidRPr="006B7AC4">
        <w:rPr>
          <w:rFonts w:ascii="Arial" w:hAnsi="Arial" w:cs="Arial"/>
          <w:noProof/>
        </w:rPr>
        <w:t> </w:t>
      </w:r>
      <w:r w:rsidR="00E058A1" w:rsidRPr="006B7AC4">
        <w:rPr>
          <w:rFonts w:ascii="Arial" w:hAnsi="Arial" w:cs="Arial"/>
          <w:noProof/>
        </w:rPr>
        <w:t> </w:t>
      </w:r>
      <w:r w:rsidR="00E058A1" w:rsidRPr="006B7AC4">
        <w:rPr>
          <w:rFonts w:ascii="Arial" w:hAnsi="Arial" w:cs="Arial"/>
          <w:noProof/>
        </w:rPr>
        <w:t> </w:t>
      </w:r>
      <w:r w:rsidR="00E058A1" w:rsidRPr="006B7AC4">
        <w:rPr>
          <w:rFonts w:ascii="Arial" w:hAnsi="Arial" w:cs="Arial"/>
        </w:rPr>
        <w:fldChar w:fldCharType="end"/>
      </w:r>
      <w:r w:rsidR="000C31D8">
        <w:rPr>
          <w:rFonts w:ascii="Arial" w:hAnsi="Arial" w:cs="Arial"/>
          <w:sz w:val="20"/>
          <w:szCs w:val="20"/>
          <w:lang w:val="fi-FI"/>
        </w:rPr>
        <w:t>_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6B7AC4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TUTKINTO:</w:t>
      </w:r>
      <w:r w:rsidRPr="006B7AC4">
        <w:rPr>
          <w:rFonts w:ascii="Arial" w:hAnsi="Arial" w:cs="Arial"/>
          <w:b/>
          <w:lang w:val="fi-FI"/>
        </w:rPr>
        <w:tab/>
      </w:r>
      <w:r w:rsidRPr="006B7AC4">
        <w:rPr>
          <w:rFonts w:ascii="Arial" w:hAnsi="Arial" w:cs="Arial"/>
          <w:b/>
          <w:lang w:val="fi-FI"/>
        </w:rPr>
        <w:tab/>
      </w:r>
      <w:r w:rsidR="005606FB">
        <w:rPr>
          <w:rFonts w:ascii="Arial" w:hAnsi="Arial" w:cs="Arial"/>
          <w:b/>
          <w:lang w:val="fi-FI"/>
        </w:rPr>
        <w:t xml:space="preserve">Hius- ja kauneudenhoitoalan perustutkinto, 2018, </w:t>
      </w:r>
      <w:r w:rsidR="00785C8B">
        <w:rPr>
          <w:rFonts w:ascii="Arial" w:hAnsi="Arial" w:cs="Arial"/>
          <w:b/>
          <w:lang w:val="fi-FI"/>
        </w:rPr>
        <w:t>Kosmet</w:t>
      </w:r>
      <w:r w:rsidR="00245935">
        <w:rPr>
          <w:rFonts w:ascii="Arial" w:hAnsi="Arial" w:cs="Arial"/>
          <w:b/>
          <w:lang w:val="fi-FI"/>
        </w:rPr>
        <w:t>iikkaneuvoja</w:t>
      </w:r>
      <w:r w:rsidR="005606FB">
        <w:rPr>
          <w:rFonts w:ascii="Arial" w:hAnsi="Arial" w:cs="Arial"/>
          <w:b/>
          <w:lang w:val="fi-FI"/>
        </w:rPr>
        <w:t>, 180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</w:p>
    <w:p w:rsidR="00AF3E13" w:rsidRPr="00785C8B" w:rsidRDefault="005606FB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  <w:r w:rsidRPr="00785C8B">
        <w:rPr>
          <w:rFonts w:ascii="Arial" w:hAnsi="Arial" w:cs="Arial"/>
          <w:b/>
          <w:bCs/>
          <w:noProof/>
          <w:lang w:val="fi-FI"/>
        </w:rPr>
        <w:t xml:space="preserve">OSAAMISALA: </w:t>
      </w:r>
      <w:r w:rsidR="00245935">
        <w:rPr>
          <w:rFonts w:ascii="Arial" w:hAnsi="Arial" w:cs="Arial"/>
          <w:b/>
          <w:bCs/>
          <w:noProof/>
          <w:lang w:val="fi-FI"/>
        </w:rPr>
        <w:t xml:space="preserve">Hius- ja kauneudenhoidon neuvonnan </w:t>
      </w:r>
      <w:r w:rsidR="00785C8B" w:rsidRPr="00785C8B">
        <w:rPr>
          <w:rFonts w:ascii="Arial" w:hAnsi="Arial" w:cs="Arial"/>
          <w:b/>
          <w:bCs/>
          <w:noProof/>
          <w:lang w:val="fi-FI"/>
        </w:rPr>
        <w:t>osaamisala</w:t>
      </w:r>
    </w:p>
    <w:p w:rsidR="00CD4D41" w:rsidRPr="00785C8B" w:rsidRDefault="00CD4D41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6B7AC4" w:rsidTr="00AA16D9">
        <w:trPr>
          <w:trHeight w:val="529"/>
        </w:trPr>
        <w:tc>
          <w:tcPr>
            <w:tcW w:w="4815" w:type="dxa"/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Opiskelija</w:t>
            </w:r>
            <w:proofErr w:type="spellEnd"/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6B7AC4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20"/>
                <w:szCs w:val="20"/>
              </w:rPr>
              <w:t>Työpaikka</w:t>
            </w:r>
            <w:proofErr w:type="spellEnd"/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AF3E13" w:rsidRPr="00170197" w:rsidRDefault="00170197" w:rsidP="00E058A1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Opettaja</w:t>
            </w:r>
            <w:proofErr w:type="spellEnd"/>
            <w:r w:rsidRPr="00170197">
              <w:rPr>
                <w:rFonts w:ascii="Arial" w:hAnsi="Arial" w:cs="Arial"/>
                <w:b/>
              </w:rPr>
              <w:t xml:space="preserve"> ja </w:t>
            </w:r>
            <w:proofErr w:type="spellStart"/>
            <w:r w:rsidRPr="00170197">
              <w:rPr>
                <w:rFonts w:ascii="Arial" w:hAnsi="Arial" w:cs="Arial"/>
                <w:b/>
              </w:rPr>
              <w:t>muu</w:t>
            </w:r>
            <w:proofErr w:type="spellEnd"/>
            <w:r w:rsidRPr="001701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70197">
              <w:rPr>
                <w:rFonts w:ascii="Arial" w:hAnsi="Arial" w:cs="Arial"/>
                <w:b/>
              </w:rPr>
              <w:t>yhteyshenkilö</w:t>
            </w:r>
            <w:proofErr w:type="spellEnd"/>
          </w:p>
          <w:p w:rsidR="00170197" w:rsidRPr="006B7AC4" w:rsidRDefault="00E058A1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170197" w:rsidRDefault="00390AA7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T</w:t>
            </w:r>
            <w:r w:rsidR="00AF3E13" w:rsidRPr="00170197">
              <w:rPr>
                <w:rFonts w:ascii="Arial" w:hAnsi="Arial" w:cs="Arial"/>
                <w:b/>
              </w:rPr>
              <w:t>yöpaikkaohjaaja</w:t>
            </w:r>
            <w:proofErr w:type="spellEnd"/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Sähköposti</w:t>
            </w:r>
            <w:proofErr w:type="spellEnd"/>
          </w:p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Sähköposti</w:t>
            </w:r>
            <w:proofErr w:type="spellEnd"/>
          </w:p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F213FD" w:rsidRDefault="00F213FD" w:rsidP="00176B97">
      <w:pPr>
        <w:rPr>
          <w:rFonts w:ascii="Arial" w:hAnsi="Arial" w:cs="Arial"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E058A1" w:rsidTr="00F213FD">
        <w:tc>
          <w:tcPr>
            <w:tcW w:w="10206" w:type="dxa"/>
          </w:tcPr>
          <w:p w:rsid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Pakolliset tutkinnon osat, </w:t>
            </w:r>
            <w:r w:rsidR="00245935">
              <w:rPr>
                <w:rFonts w:ascii="Arial" w:hAnsi="Arial" w:cs="Arial"/>
                <w:b/>
                <w:sz w:val="20"/>
                <w:szCs w:val="20"/>
                <w:lang w:val="fi-FI"/>
              </w:rPr>
              <w:t>4</w:t>
            </w:r>
            <w:r w:rsidR="009A265D">
              <w:rPr>
                <w:rFonts w:ascii="Arial" w:hAnsi="Arial" w:cs="Arial"/>
                <w:b/>
                <w:sz w:val="20"/>
                <w:szCs w:val="20"/>
                <w:lang w:val="fi-FI"/>
              </w:rPr>
              <w:t>0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9A265D" w:rsidRPr="00F213FD" w:rsidRDefault="00245935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Hius- ja kauneudenhoidon neuvontapalvelut, 25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F213FD" w:rsidRPr="005606FB" w:rsidRDefault="005606FB" w:rsidP="00335F7E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Myyntityö ja asiakaslähtöinen palvelu</w:t>
            </w:r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Valinnaiset tutkinnon osat, </w:t>
            </w:r>
            <w:r w:rsidR="00D210C4">
              <w:rPr>
                <w:rFonts w:ascii="Arial" w:hAnsi="Arial" w:cs="Arial"/>
                <w:b/>
                <w:sz w:val="20"/>
                <w:szCs w:val="20"/>
                <w:lang w:val="fi-FI"/>
              </w:rPr>
              <w:t>1</w:t>
            </w:r>
            <w:r w:rsidR="005606FB">
              <w:rPr>
                <w:rFonts w:ascii="Arial" w:hAnsi="Arial" w:cs="Arial"/>
                <w:b/>
                <w:sz w:val="20"/>
                <w:szCs w:val="20"/>
                <w:lang w:val="fi-FI"/>
              </w:rPr>
              <w:t>5</w:t>
            </w:r>
            <w:r w:rsidR="001B270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5606FB">
              <w:rPr>
                <w:rFonts w:ascii="Arial" w:hAnsi="Arial" w:cs="Arial"/>
                <w:b/>
                <w:sz w:val="20"/>
                <w:szCs w:val="20"/>
                <w:lang w:val="fi-FI"/>
              </w:rPr>
              <w:t>-</w:t>
            </w:r>
            <w:r w:rsidR="001B270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D210C4">
              <w:rPr>
                <w:rFonts w:ascii="Arial" w:hAnsi="Arial" w:cs="Arial"/>
                <w:b/>
                <w:sz w:val="20"/>
                <w:szCs w:val="20"/>
                <w:lang w:val="fi-FI"/>
              </w:rPr>
              <w:t>50</w:t>
            </w:r>
            <w:r w:rsidR="005606FB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osaamispistettä seuraavista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bookmarkStart w:id="0" w:name="Valinta16"/>
          <w:p w:rsidR="00D210C4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210C4" w:rsidRPr="005606FB">
              <w:rPr>
                <w:rFonts w:ascii="Arial" w:hAnsi="Arial" w:cs="Arial"/>
                <w:sz w:val="20"/>
                <w:szCs w:val="20"/>
                <w:lang w:val="fi-FI"/>
              </w:rPr>
              <w:t xml:space="preserve">Ehostuspalvelut, 15 </w:t>
            </w:r>
            <w:proofErr w:type="spellStart"/>
            <w:r w:rsidR="00D210C4" w:rsidRPr="005606F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="00D210C4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F213FD" w:rsidRDefault="00D210C4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265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245935">
              <w:rPr>
                <w:rFonts w:ascii="Arial" w:hAnsi="Arial" w:cs="Arial"/>
                <w:sz w:val="20"/>
                <w:szCs w:val="20"/>
                <w:lang w:val="fi-FI"/>
              </w:rPr>
              <w:t xml:space="preserve">Hiusten ja hiuspohjan hoitopalvelut, 15 </w:t>
            </w:r>
            <w:proofErr w:type="spellStart"/>
            <w:r w:rsidR="00245935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="00245935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245935" w:rsidRDefault="005606FB" w:rsidP="0024593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245935">
              <w:rPr>
                <w:rFonts w:ascii="Arial" w:hAnsi="Arial" w:cs="Arial"/>
                <w:sz w:val="20"/>
                <w:szCs w:val="20"/>
                <w:lang w:val="fi-FI"/>
              </w:rPr>
              <w:t>Kasvohoito</w:t>
            </w:r>
            <w:r w:rsidR="00245935" w:rsidRPr="00335F7E">
              <w:rPr>
                <w:rFonts w:ascii="Arial" w:hAnsi="Arial" w:cs="Arial"/>
                <w:sz w:val="20"/>
                <w:szCs w:val="20"/>
                <w:lang w:val="fi-FI"/>
              </w:rPr>
              <w:t xml:space="preserve">palvelut, 35 </w:t>
            </w:r>
            <w:proofErr w:type="spellStart"/>
            <w:r w:rsidR="00245935" w:rsidRPr="00335F7E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F213FD" w:rsidRDefault="00245935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5935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210C4">
              <w:rPr>
                <w:rFonts w:ascii="Arial" w:hAnsi="Arial" w:cs="Arial"/>
                <w:sz w:val="20"/>
                <w:szCs w:val="20"/>
                <w:lang w:val="fi-FI"/>
              </w:rPr>
              <w:t xml:space="preserve">Yritystoiminnan suunnittelu, 15 </w:t>
            </w:r>
            <w:proofErr w:type="spellStart"/>
            <w:r w:rsidR="00D210C4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="00D210C4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5606FB" w:rsidRPr="00F213FD" w:rsidRDefault="005606F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213FD" w:rsidRPr="00F213FD" w:rsidRDefault="005606F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Valinnaiset tutkinnon osat, </w:t>
            </w:r>
            <w:r w:rsidR="00D210C4">
              <w:rPr>
                <w:rFonts w:ascii="Arial" w:hAnsi="Arial" w:cs="Arial"/>
                <w:b/>
                <w:sz w:val="20"/>
                <w:szCs w:val="20"/>
                <w:lang w:val="fi-FI"/>
              </w:rPr>
              <w:t>25</w:t>
            </w:r>
            <w:r w:rsidR="001B270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-</w:t>
            </w:r>
            <w:r w:rsidR="001B270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60 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osaamispistettä seuraavista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5606FB" w:rsidRPr="005606FB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b/>
                <w:sz w:val="20"/>
                <w:szCs w:val="20"/>
              </w:rPr>
            </w:r>
            <w:r w:rsidR="00BE02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172A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245935">
              <w:rPr>
                <w:rFonts w:ascii="Arial" w:hAnsi="Arial" w:cs="Arial"/>
                <w:sz w:val="20"/>
                <w:szCs w:val="20"/>
                <w:lang w:val="fi-FI"/>
              </w:rPr>
              <w:t xml:space="preserve">Huippuosaajana toimiminen, 15 </w:t>
            </w:r>
            <w:proofErr w:type="spellStart"/>
            <w:r w:rsidR="00245935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245935" w:rsidRDefault="005606FB" w:rsidP="0024593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b/>
                <w:sz w:val="20"/>
                <w:szCs w:val="20"/>
              </w:rPr>
            </w:r>
            <w:r w:rsidR="00BE02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31D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245935" w:rsidRPr="00335F7E">
              <w:rPr>
                <w:rFonts w:ascii="Arial" w:hAnsi="Arial" w:cs="Arial"/>
                <w:sz w:val="20"/>
                <w:szCs w:val="20"/>
                <w:lang w:val="fi-FI"/>
              </w:rPr>
              <w:t xml:space="preserve">Jalka- ja käsihoitopalvelut, 20 </w:t>
            </w:r>
            <w:proofErr w:type="spellStart"/>
            <w:r w:rsidR="00245935" w:rsidRPr="00335F7E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="00245935" w:rsidRPr="005606F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9A265D" w:rsidRDefault="005606F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b/>
                <w:sz w:val="20"/>
                <w:szCs w:val="20"/>
              </w:rPr>
            </w:r>
            <w:r w:rsidR="00BE02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606F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245935">
              <w:rPr>
                <w:rFonts w:ascii="Arial" w:hAnsi="Arial" w:cs="Arial"/>
                <w:sz w:val="20"/>
                <w:szCs w:val="20"/>
                <w:lang w:val="fi-FI"/>
              </w:rPr>
              <w:t xml:space="preserve">Kampaajapalvelut, 25 </w:t>
            </w:r>
            <w:proofErr w:type="spellStart"/>
            <w:r w:rsidR="00245935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9A265D" w:rsidRPr="009A265D" w:rsidRDefault="009A265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b/>
                <w:sz w:val="20"/>
                <w:szCs w:val="20"/>
              </w:rPr>
            </w:r>
            <w:r w:rsidR="00BE02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245935">
              <w:rPr>
                <w:rFonts w:ascii="Arial" w:hAnsi="Arial" w:cs="Arial"/>
                <w:sz w:val="20"/>
                <w:szCs w:val="20"/>
                <w:lang w:val="fi-FI"/>
              </w:rPr>
              <w:t xml:space="preserve">Kylpylähoitopalvelut, 15 </w:t>
            </w:r>
            <w:proofErr w:type="spellStart"/>
            <w:r w:rsidR="00245935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245935" w:rsidRDefault="009A265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b/>
                <w:sz w:val="20"/>
                <w:szCs w:val="20"/>
              </w:rPr>
            </w:r>
            <w:r w:rsidR="00BE02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A265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245935">
              <w:rPr>
                <w:rFonts w:ascii="Arial" w:hAnsi="Arial" w:cs="Arial"/>
                <w:sz w:val="20"/>
                <w:szCs w:val="20"/>
                <w:lang w:val="fi-FI"/>
              </w:rPr>
              <w:t xml:space="preserve">Parturipalvelut, 25 </w:t>
            </w:r>
            <w:proofErr w:type="spellStart"/>
            <w:r w:rsidR="00245935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="00245935" w:rsidRPr="009A265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5606FB" w:rsidRDefault="00F51713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71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1713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210C4" w:rsidRPr="005606FB">
              <w:rPr>
                <w:rFonts w:ascii="Arial" w:hAnsi="Arial" w:cs="Arial"/>
                <w:sz w:val="20"/>
                <w:szCs w:val="20"/>
                <w:lang w:val="fi-FI"/>
              </w:rPr>
              <w:t xml:space="preserve">Rakennekäsittelypalvelut, 15 </w:t>
            </w:r>
            <w:proofErr w:type="spellStart"/>
            <w:r w:rsidR="00D210C4" w:rsidRPr="005606F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335F7E" w:rsidRPr="00335F7E" w:rsidRDefault="00335F7E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b/>
                <w:sz w:val="20"/>
                <w:szCs w:val="20"/>
              </w:rPr>
            </w:r>
            <w:r w:rsidR="00BE02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D210C4" w:rsidRPr="003044BB">
              <w:rPr>
                <w:rFonts w:ascii="Arial" w:hAnsi="Arial" w:cs="Arial"/>
                <w:sz w:val="20"/>
                <w:szCs w:val="20"/>
                <w:lang w:val="fi-FI"/>
              </w:rPr>
              <w:t xml:space="preserve">Työpaikkaohjaajaksi valmentautuminen, 5 </w:t>
            </w:r>
            <w:proofErr w:type="spellStart"/>
            <w:r w:rsidR="00D210C4" w:rsidRPr="003044B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245935" w:rsidRDefault="00335F7E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5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7E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5F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245935" w:rsidRPr="000C31D8">
              <w:rPr>
                <w:rFonts w:ascii="Arial" w:hAnsi="Arial" w:cs="Arial"/>
                <w:sz w:val="20"/>
                <w:szCs w:val="20"/>
                <w:lang w:val="fi-FI"/>
              </w:rPr>
              <w:t xml:space="preserve">Vartalohoitopalvelut, 20 </w:t>
            </w:r>
            <w:proofErr w:type="spellStart"/>
            <w:r w:rsidR="00245935" w:rsidRPr="000C31D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="00245935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335F7E" w:rsidRDefault="00245935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1F65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210C4">
              <w:rPr>
                <w:rFonts w:ascii="Arial" w:hAnsi="Arial" w:cs="Arial"/>
                <w:sz w:val="20"/>
                <w:szCs w:val="20"/>
                <w:lang w:val="fi-FI"/>
              </w:rPr>
              <w:t xml:space="preserve">Värjäyspalvelut, 20 </w:t>
            </w:r>
            <w:proofErr w:type="spellStart"/>
            <w:r w:rsidR="00D210C4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335F7E" w:rsidRPr="00F213FD" w:rsidRDefault="00335F7E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b/>
                <w:sz w:val="20"/>
                <w:szCs w:val="20"/>
              </w:rPr>
            </w:r>
            <w:r w:rsidR="00BE02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31D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F51713" w:rsidRPr="005606FB">
              <w:rPr>
                <w:rFonts w:ascii="Arial" w:hAnsi="Arial" w:cs="Arial"/>
                <w:sz w:val="20"/>
                <w:szCs w:val="20"/>
                <w:lang w:val="fi-FI"/>
              </w:rPr>
              <w:t xml:space="preserve">Yrityksessä toimiminen, 15 </w:t>
            </w:r>
            <w:proofErr w:type="spellStart"/>
            <w:r w:rsidR="00F51713" w:rsidRPr="005606F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Paikallisiin ammattitaitovaatimuksiin perustuva tutkinnon osa, 5-15 </w:t>
            </w:r>
            <w:proofErr w:type="spellStart"/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C65AEB" w:rsidRPr="00C65AEB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BE02C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BE02C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</w:t>
            </w:r>
            <w:proofErr w:type="spellStart"/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</w:tc>
      </w:tr>
      <w:tr w:rsidR="00F213FD" w:rsidRPr="00E058A1" w:rsidTr="00F213FD">
        <w:tc>
          <w:tcPr>
            <w:tcW w:w="10206" w:type="dxa"/>
          </w:tcPr>
          <w:p w:rsidR="00F213FD" w:rsidRPr="00335F7E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335F7E">
              <w:rPr>
                <w:rFonts w:ascii="Arial" w:hAnsi="Arial" w:cs="Arial"/>
                <w:b/>
                <w:sz w:val="20"/>
                <w:szCs w:val="20"/>
                <w:lang w:val="fi-FI"/>
              </w:rPr>
              <w:t>Yhtei</w:t>
            </w:r>
            <w:r w:rsidR="00B97CFF" w:rsidRPr="00335F7E">
              <w:rPr>
                <w:rFonts w:ascii="Arial" w:hAnsi="Arial" w:cs="Arial"/>
                <w:b/>
                <w:sz w:val="20"/>
                <w:szCs w:val="20"/>
                <w:lang w:val="fi-FI"/>
              </w:rPr>
              <w:t>sten tutkinnon osat perustukinnoissa, 3</w:t>
            </w:r>
            <w:r w:rsidRPr="00335F7E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5 </w:t>
            </w:r>
            <w:proofErr w:type="spellStart"/>
            <w:r w:rsidRPr="00335F7E">
              <w:rPr>
                <w:rFonts w:ascii="Arial" w:hAnsi="Arial" w:cs="Arial"/>
                <w:b/>
                <w:sz w:val="20"/>
                <w:szCs w:val="20"/>
                <w:lang w:val="fi-FI"/>
              </w:rPr>
              <w:t>osp</w:t>
            </w:r>
            <w:proofErr w:type="spellEnd"/>
            <w:r w:rsidRPr="00335F7E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-luonnontieteellinen osaaminen, 6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D41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4D41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</w:t>
            </w:r>
            <w:proofErr w:type="spellStart"/>
            <w:r w:rsidRPr="00CD4D41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B97CFF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ops</w:t>
            </w:r>
            <w:proofErr w:type="spellEnd"/>
          </w:p>
        </w:tc>
      </w:tr>
    </w:tbl>
    <w:p w:rsidR="00176B97" w:rsidRPr="00B97CFF" w:rsidRDefault="00176B97" w:rsidP="00176B97">
      <w:pPr>
        <w:outlineLvl w:val="0"/>
        <w:rPr>
          <w:rFonts w:ascii="Arial" w:hAnsi="Arial" w:cs="Arial"/>
          <w:b/>
          <w:lang w:val="fi-FI"/>
        </w:rPr>
      </w:pPr>
    </w:p>
    <w:p w:rsidR="00C65AEB" w:rsidRDefault="00C65AEB" w:rsidP="00727D46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:rsidR="00245935" w:rsidRPr="006B7AC4" w:rsidRDefault="00245935" w:rsidP="00245935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Hius- ja kauneudenhoidon neuvontapalvelut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25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245935" w:rsidRPr="006B7AC4" w:rsidRDefault="00245935" w:rsidP="00245935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245935" w:rsidRPr="006B7AC4" w:rsidTr="002C5840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245935" w:rsidRPr="006B7AC4" w:rsidRDefault="00245935" w:rsidP="002C5840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245935" w:rsidRPr="006B7AC4" w:rsidRDefault="00245935" w:rsidP="002C58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245935" w:rsidRPr="006B7AC4" w:rsidTr="002C5840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245935" w:rsidRPr="006B7AC4" w:rsidRDefault="00245935" w:rsidP="002C5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5935" w:rsidRPr="006B7AC4" w:rsidTr="002C5840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245935" w:rsidRPr="006B7AC4" w:rsidRDefault="00245935" w:rsidP="002C5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245935" w:rsidRPr="006B7AC4" w:rsidTr="002C5840">
        <w:tc>
          <w:tcPr>
            <w:tcW w:w="8364" w:type="dxa"/>
          </w:tcPr>
          <w:p w:rsidR="00245935" w:rsidRPr="006B7AC4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Esittelee asiakkaille hius- ja kauneudenhoitoalan tuotteita ja palveluja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Pr="006B7AC4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Myy ja markkinoi tuotteita ja palveluja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3F4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3F4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Kertoo asiakkaille kosmeettisten tuotteiden aines-osista, niiden vaikutuksista ja opastaa niiden käytössä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3F4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3F4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Tarjoaa asiakkaiden erilaisten ja tarpeiden mukaisia tuotevalintoja, palveluiden käyttöä sekä kotihoitoa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3F4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3F4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74643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Kehittää puhe- ja esiintymistaitojaan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3F4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3F4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74643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Seuraa myyntitavoitteiden toteutumista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3F4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3F4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Pr="007D4072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D4072">
              <w:rPr>
                <w:rFonts w:ascii="Arial" w:hAnsi="Arial" w:cs="Arial"/>
                <w:sz w:val="20"/>
                <w:szCs w:val="20"/>
                <w:lang w:val="fi-FI"/>
              </w:rPr>
              <w:t>Toimii kosmetiikkalainsäädännön ja kuluttajasuojaa koskevien lakien puitteissa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7D4072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7D4072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6B7AC4" w:rsidTr="002C5840">
        <w:tc>
          <w:tcPr>
            <w:tcW w:w="8364" w:type="dxa"/>
          </w:tcPr>
          <w:p w:rsidR="00245935" w:rsidRPr="0058784D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10C4" w:rsidRDefault="00D210C4" w:rsidP="00D210C4">
      <w:pPr>
        <w:rPr>
          <w:rFonts w:ascii="Arial" w:hAnsi="Arial" w:cs="Arial"/>
          <w:b/>
          <w:lang w:val="fi-FI"/>
        </w:rPr>
      </w:pPr>
    </w:p>
    <w:p w:rsidR="00B079A4" w:rsidRDefault="00B079A4" w:rsidP="00B079A4">
      <w:pPr>
        <w:rPr>
          <w:rFonts w:ascii="Arial" w:hAnsi="Arial" w:cs="Arial"/>
          <w:b/>
          <w:lang w:val="fi-FI"/>
        </w:rPr>
      </w:pPr>
    </w:p>
    <w:p w:rsidR="00727D46" w:rsidRPr="00AF6E50" w:rsidRDefault="00727D46" w:rsidP="00727D46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0C31D8">
        <w:rPr>
          <w:rFonts w:ascii="Arial" w:hAnsi="Arial" w:cs="Arial"/>
          <w:b/>
          <w:lang w:val="fi-FI"/>
        </w:rPr>
        <w:t xml:space="preserve">Myyntityö ja asiakaslähtöinen palvelu, 15 </w:t>
      </w:r>
      <w:proofErr w:type="spellStart"/>
      <w:r w:rsidR="000C31D8">
        <w:rPr>
          <w:rFonts w:ascii="Arial" w:hAnsi="Arial" w:cs="Arial"/>
          <w:b/>
          <w:lang w:val="fi-FI"/>
        </w:rPr>
        <w:t>osp</w:t>
      </w:r>
      <w:proofErr w:type="spellEnd"/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634C54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34C54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34C54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5F51E9" w:rsidRPr="005F51E9" w:rsidTr="00634C54">
        <w:tc>
          <w:tcPr>
            <w:tcW w:w="8364" w:type="dxa"/>
          </w:tcPr>
          <w:p w:rsidR="00727D46" w:rsidRPr="00783666" w:rsidRDefault="00CC0E6D" w:rsidP="00CC0E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83666">
              <w:rPr>
                <w:rFonts w:ascii="Arial" w:hAnsi="Arial" w:cs="Arial"/>
                <w:sz w:val="20"/>
                <w:szCs w:val="20"/>
                <w:lang w:val="fi-FI"/>
              </w:rPr>
              <w:t xml:space="preserve">Myy ja esittelee yrityksen tuotteita ja palveluja asiakaslähtöisesti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5F51E9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5F51E9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5A62" w:rsidRPr="005F51E9" w:rsidTr="00634C54">
        <w:tc>
          <w:tcPr>
            <w:tcW w:w="8364" w:type="dxa"/>
          </w:tcPr>
          <w:p w:rsidR="00C35A62" w:rsidRPr="00783666" w:rsidRDefault="00C35A62" w:rsidP="00CC0E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Palvelee asiakkaita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5A62" w:rsidRPr="005F51E9" w:rsidRDefault="00A16C1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5A62" w:rsidRPr="005F51E9" w:rsidRDefault="00A16C1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1E9" w:rsidRPr="005F51E9" w:rsidTr="00634C54">
        <w:tc>
          <w:tcPr>
            <w:tcW w:w="8364" w:type="dxa"/>
          </w:tcPr>
          <w:p w:rsidR="000C31D8" w:rsidRPr="005F51E9" w:rsidRDefault="001B2708" w:rsidP="001B27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Järjestää </w:t>
            </w:r>
            <w:r w:rsid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asiakastilaisuuden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yhdessä yrityksen tai työryhmän jäsenten kanssa </w:t>
            </w:r>
            <w:r w:rsidR="00783666">
              <w:rPr>
                <w:rFonts w:ascii="Arial" w:hAnsi="Arial" w:cs="Arial"/>
                <w:sz w:val="20"/>
                <w:szCs w:val="20"/>
                <w:lang w:val="fi-FI"/>
              </w:rPr>
              <w:t>(mm. hankkii yhteistyökumppanit, hinnoittelee, budjetoi ja markkinoi)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5F51E9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5F51E9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1E9" w:rsidRPr="005F51E9" w:rsidTr="00634C54">
        <w:tc>
          <w:tcPr>
            <w:tcW w:w="8364" w:type="dxa"/>
          </w:tcPr>
          <w:p w:rsidR="00C65AEB" w:rsidRPr="005F51E9" w:rsidRDefault="000C31D8" w:rsidP="000C31D8">
            <w:pPr>
              <w:tabs>
                <w:tab w:val="left" w:pos="77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>Arvioi asiakastilaisuuden onnistumista, kannattavuutta ja tuloksellisuutta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5F51E9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5F51E9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B25" w:rsidRPr="00087B4C" w:rsidTr="00634C54">
        <w:tc>
          <w:tcPr>
            <w:tcW w:w="8364" w:type="dxa"/>
          </w:tcPr>
          <w:p w:rsidR="00E07B25" w:rsidRPr="00783666" w:rsidRDefault="00E07B25" w:rsidP="00E07B2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83666">
              <w:rPr>
                <w:rFonts w:ascii="Arial" w:hAnsi="Arial" w:cs="Arial"/>
                <w:sz w:val="20"/>
                <w:szCs w:val="20"/>
                <w:lang w:val="fi-FI"/>
              </w:rPr>
              <w:t>Noudattaa työpaikan ohjeita ja sääntöjä sekä alan työlainsäädäntöä työssään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B25" w:rsidRPr="00E07B25" w:rsidRDefault="002738EF" w:rsidP="00E07B2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7B25" w:rsidRPr="00E07B25" w:rsidRDefault="002738EF" w:rsidP="00E07B2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4072" w:rsidRPr="00087B4C" w:rsidTr="002738EF">
        <w:tc>
          <w:tcPr>
            <w:tcW w:w="8364" w:type="dxa"/>
          </w:tcPr>
          <w:p w:rsidR="007D4072" w:rsidRPr="00A16C16" w:rsidRDefault="00C35A62" w:rsidP="00C35A6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 xml:space="preserve">Noudattaa </w:t>
            </w:r>
            <w:r w:rsidR="007D4072" w:rsidRPr="00A16C16">
              <w:rPr>
                <w:rFonts w:ascii="Arial" w:hAnsi="Arial" w:cs="Arial"/>
                <w:sz w:val="20"/>
                <w:szCs w:val="20"/>
                <w:lang w:val="fi-FI"/>
              </w:rPr>
              <w:t>kosmetiikkalain</w:t>
            </w: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7D4072" w:rsidRPr="00A16C16">
              <w:rPr>
                <w:rFonts w:ascii="Arial" w:hAnsi="Arial" w:cs="Arial"/>
                <w:sz w:val="20"/>
                <w:szCs w:val="20"/>
                <w:lang w:val="fi-FI"/>
              </w:rPr>
              <w:t>säädän</w:t>
            </w: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töä</w:t>
            </w:r>
            <w:r w:rsidR="007D4072" w:rsidRPr="00A16C16">
              <w:rPr>
                <w:rFonts w:ascii="Arial" w:hAnsi="Arial" w:cs="Arial"/>
                <w:sz w:val="20"/>
                <w:szCs w:val="20"/>
                <w:lang w:val="fi-FI"/>
              </w:rPr>
              <w:t xml:space="preserve"> ja kuluttajasuojaa </w:t>
            </w: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työssään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4072" w:rsidRPr="00A16C16" w:rsidRDefault="002738EF" w:rsidP="009D22C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D4072" w:rsidRPr="003F4708" w:rsidRDefault="002738EF" w:rsidP="009D22C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3F04" w:rsidRPr="00FF3F04" w:rsidTr="00634C54">
        <w:tc>
          <w:tcPr>
            <w:tcW w:w="8364" w:type="dxa"/>
          </w:tcPr>
          <w:p w:rsidR="00E07B25" w:rsidRPr="00FF3F04" w:rsidRDefault="00E07B25" w:rsidP="00E07B2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3F04">
              <w:rPr>
                <w:rFonts w:ascii="Arial" w:hAnsi="Arial" w:cs="Arial"/>
                <w:sz w:val="20"/>
                <w:szCs w:val="20"/>
                <w:lang w:val="fi-FI"/>
              </w:rPr>
              <w:t>Huolehtii siisteydestä, aseptiikasta ja puhtaudesta ja huomioi tavallisimmat vasta-aiheet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B25" w:rsidRPr="00FF3F0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F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F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7B25" w:rsidRPr="00FF3F0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F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F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3F04" w:rsidRPr="00FF3F04" w:rsidTr="00634C54">
        <w:tc>
          <w:tcPr>
            <w:tcW w:w="8364" w:type="dxa"/>
          </w:tcPr>
          <w:p w:rsidR="00E07B25" w:rsidRPr="00FF3F04" w:rsidRDefault="00E07B25" w:rsidP="00E07B2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3F04"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</w:t>
            </w:r>
            <w:r w:rsidR="00A16C16">
              <w:rPr>
                <w:rFonts w:ascii="Arial" w:hAnsi="Arial" w:cs="Arial"/>
                <w:sz w:val="20"/>
                <w:szCs w:val="20"/>
                <w:lang w:val="fi-FI"/>
              </w:rPr>
              <w:t>ita sekä työturvallisuusohjeita</w:t>
            </w:r>
            <w:r w:rsidRPr="00FF3F04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B25" w:rsidRPr="00FF3F0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F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F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7B25" w:rsidRPr="00FF3F0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F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F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B25" w:rsidRPr="006B7AC4" w:rsidTr="00634C54">
        <w:tc>
          <w:tcPr>
            <w:tcW w:w="8364" w:type="dxa"/>
          </w:tcPr>
          <w:p w:rsidR="00E07B25" w:rsidRPr="00E07B25" w:rsidRDefault="00E07B25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suojavälineitä 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>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B25" w:rsidRPr="006B7AC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7B25" w:rsidRPr="006B7AC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B25" w:rsidRPr="006B7AC4" w:rsidTr="00634C54">
        <w:tc>
          <w:tcPr>
            <w:tcW w:w="8364" w:type="dxa"/>
          </w:tcPr>
          <w:p w:rsidR="00E07B25" w:rsidRPr="00E07B25" w:rsidRDefault="00E07B25" w:rsidP="00E07B2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7B25">
              <w:rPr>
                <w:rFonts w:ascii="Arial" w:hAnsi="Arial" w:cs="Arial"/>
                <w:sz w:val="20"/>
                <w:szCs w:val="20"/>
                <w:lang w:val="fi-FI"/>
              </w:rPr>
              <w:t xml:space="preserve">Viestii suomen tai ruotsin kielellä ja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tarvittaessa yhdellä vieraalla kielellä tehtävänsä edellyttämällä tavalla</w:t>
            </w:r>
            <w:r w:rsidRPr="00E07B25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B25" w:rsidRPr="006B7AC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7B25" w:rsidRPr="006B7AC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B25" w:rsidRPr="00087B4C" w:rsidTr="00634C54">
        <w:tc>
          <w:tcPr>
            <w:tcW w:w="8364" w:type="dxa"/>
          </w:tcPr>
          <w:p w:rsidR="00E07B25" w:rsidRPr="00E07B25" w:rsidRDefault="00E07B25" w:rsidP="00E07B2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B25" w:rsidRPr="00E07B25" w:rsidRDefault="002738EF" w:rsidP="00E07B2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7B25" w:rsidRPr="00E07B25" w:rsidRDefault="002738EF" w:rsidP="00E07B2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C65AEB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D210C4" w:rsidRDefault="00D210C4" w:rsidP="00664879">
      <w:pPr>
        <w:rPr>
          <w:rFonts w:ascii="Arial" w:hAnsi="Arial" w:cs="Arial"/>
          <w:b/>
          <w:lang w:val="fi-FI"/>
        </w:rPr>
      </w:pPr>
    </w:p>
    <w:p w:rsidR="00D210C4" w:rsidRPr="006B7AC4" w:rsidRDefault="00D210C4" w:rsidP="00D210C4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Ehostuspalvelut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D210C4" w:rsidRPr="006B7AC4" w:rsidRDefault="00D210C4" w:rsidP="00D210C4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D210C4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D210C4" w:rsidRPr="006B7AC4" w:rsidRDefault="00D210C4" w:rsidP="00412C8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D210C4" w:rsidRPr="006B7AC4" w:rsidRDefault="00D210C4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D210C4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10C4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D210C4" w:rsidRPr="006B7AC4" w:rsidTr="00412C8B">
        <w:tc>
          <w:tcPr>
            <w:tcW w:w="8364" w:type="dxa"/>
          </w:tcPr>
          <w:p w:rsidR="00D210C4" w:rsidRPr="006B7A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Ehostaa eri-ikäisiä asiakkaita eri tilanteisiin asiakaslähtöisesti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Kiinnittää väliaikaisia ripsinauhoja ja -tupsuja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EC492C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EC492C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EC492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Ohjaa asiakasta ehostamisessa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EC492C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EC492C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1B2708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1B2708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Suosittelee ja myy ehostustuotteita ja –palveluja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EC492C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EC492C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9D22C1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EC492C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EC492C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5F51E9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aseptiikasta </w:t>
            </w:r>
            <w:r w:rsidRPr="008F2544">
              <w:rPr>
                <w:rFonts w:ascii="Arial" w:hAnsi="Arial" w:cs="Arial"/>
                <w:sz w:val="20"/>
                <w:szCs w:val="20"/>
                <w:lang w:val="fi-FI"/>
              </w:rPr>
              <w:t>ja puhtaudesta ja ottaa huomioon tavallisimmat vasta-aiheet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145521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6E1308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D71F6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Puhdistaa ja huoltaa työvälineet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C947AF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C947AF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10C4" w:rsidRDefault="00D210C4" w:rsidP="00664879">
      <w:pPr>
        <w:rPr>
          <w:rFonts w:ascii="Arial" w:hAnsi="Arial" w:cs="Arial"/>
          <w:b/>
          <w:lang w:val="fi-FI"/>
        </w:rPr>
      </w:pPr>
    </w:p>
    <w:p w:rsidR="00B079A4" w:rsidRDefault="00B079A4" w:rsidP="00B079A4">
      <w:pPr>
        <w:rPr>
          <w:rFonts w:ascii="Arial" w:hAnsi="Arial" w:cs="Arial"/>
          <w:b/>
          <w:lang w:val="fi-FI"/>
        </w:rPr>
      </w:pPr>
    </w:p>
    <w:p w:rsidR="00245935" w:rsidRDefault="00245935" w:rsidP="00245935">
      <w:pPr>
        <w:rPr>
          <w:rFonts w:ascii="Arial" w:hAnsi="Arial" w:cs="Arial"/>
          <w:b/>
          <w:lang w:val="fi-FI"/>
        </w:rPr>
      </w:pPr>
    </w:p>
    <w:p w:rsidR="00245935" w:rsidRDefault="00245935" w:rsidP="00245935">
      <w:pPr>
        <w:rPr>
          <w:rFonts w:ascii="Arial" w:hAnsi="Arial" w:cs="Arial"/>
          <w:b/>
          <w:lang w:val="fi-FI"/>
        </w:rPr>
      </w:pPr>
    </w:p>
    <w:p w:rsidR="00245935" w:rsidRDefault="00245935" w:rsidP="00245935">
      <w:pPr>
        <w:rPr>
          <w:rFonts w:ascii="Arial" w:hAnsi="Arial" w:cs="Arial"/>
          <w:b/>
          <w:lang w:val="fi-FI"/>
        </w:rPr>
      </w:pPr>
    </w:p>
    <w:p w:rsidR="00245935" w:rsidRPr="006B7AC4" w:rsidRDefault="00245935" w:rsidP="00245935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Hiusten ja hiuspohjan hoitopalvelut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 xml:space="preserve">15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245935" w:rsidRPr="006B7AC4" w:rsidRDefault="00245935" w:rsidP="00245935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245935" w:rsidRPr="006B7AC4" w:rsidTr="002C5840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245935" w:rsidRPr="006B7AC4" w:rsidRDefault="00245935" w:rsidP="002C5840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245935" w:rsidRPr="006B7AC4" w:rsidRDefault="00245935" w:rsidP="002C58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245935" w:rsidRPr="006B7AC4" w:rsidTr="002C5840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245935" w:rsidRPr="006B7AC4" w:rsidRDefault="00245935" w:rsidP="002C5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5935" w:rsidRPr="006B7AC4" w:rsidTr="002C5840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245935" w:rsidRPr="006B7AC4" w:rsidRDefault="00245935" w:rsidP="002C5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245935" w:rsidRPr="006B7AC4" w:rsidTr="002C5840">
        <w:tc>
          <w:tcPr>
            <w:tcW w:w="8364" w:type="dxa"/>
          </w:tcPr>
          <w:p w:rsidR="00245935" w:rsidRPr="006B7AC4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hiusten ja hiuspohjan hoitoja ja hierontoja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 sekä ohjeistaa hiusten ja hiuspohjan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9D22C1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6B7AC4" w:rsidTr="002C5840">
        <w:tc>
          <w:tcPr>
            <w:tcW w:w="8364" w:type="dxa"/>
          </w:tcPr>
          <w:p w:rsidR="00245935" w:rsidRPr="005F51E9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aseptiikasta ja </w:t>
            </w:r>
            <w:r w:rsidRPr="00891DD9">
              <w:rPr>
                <w:rFonts w:ascii="Arial" w:hAnsi="Arial" w:cs="Arial"/>
                <w:sz w:val="20"/>
                <w:szCs w:val="20"/>
                <w:lang w:val="fi-FI"/>
              </w:rPr>
              <w:t>puhtaudesta työn kaikissa vaiheissa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6B7AC4" w:rsidTr="002C5840">
        <w:tc>
          <w:tcPr>
            <w:tcW w:w="8364" w:type="dxa"/>
          </w:tcPr>
          <w:p w:rsidR="00245935" w:rsidRPr="00145521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6B7AC4" w:rsidTr="002C5840">
        <w:tc>
          <w:tcPr>
            <w:tcW w:w="8364" w:type="dxa"/>
          </w:tcPr>
          <w:p w:rsidR="00245935" w:rsidRPr="006E1308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6B7AC4" w:rsidTr="002C5840">
        <w:tc>
          <w:tcPr>
            <w:tcW w:w="8364" w:type="dxa"/>
          </w:tcPr>
          <w:p w:rsidR="00245935" w:rsidRPr="0058784D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45935" w:rsidRDefault="00245935" w:rsidP="00245935">
      <w:pPr>
        <w:rPr>
          <w:rFonts w:ascii="Arial" w:hAnsi="Arial" w:cs="Arial"/>
          <w:b/>
          <w:lang w:val="fi-FI"/>
        </w:rPr>
      </w:pPr>
    </w:p>
    <w:p w:rsidR="00245935" w:rsidRDefault="00245935" w:rsidP="00245935">
      <w:pPr>
        <w:rPr>
          <w:rFonts w:ascii="Arial" w:hAnsi="Arial" w:cs="Arial"/>
          <w:b/>
          <w:lang w:val="fi-FI"/>
        </w:rPr>
      </w:pPr>
    </w:p>
    <w:p w:rsidR="00245935" w:rsidRPr="006B7AC4" w:rsidRDefault="00245935" w:rsidP="00245935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Kasvohoitopalvelut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35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245935" w:rsidRPr="006B7AC4" w:rsidRDefault="00245935" w:rsidP="00245935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245935" w:rsidRPr="006B7AC4" w:rsidTr="002C5840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245935" w:rsidRPr="006B7AC4" w:rsidRDefault="00245935" w:rsidP="002C5840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245935" w:rsidRPr="006B7AC4" w:rsidRDefault="00245935" w:rsidP="002C58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245935" w:rsidRPr="006B7AC4" w:rsidTr="002C5840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245935" w:rsidRPr="006B7AC4" w:rsidRDefault="00245935" w:rsidP="002C5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5935" w:rsidRPr="006B7AC4" w:rsidTr="002C5840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245935" w:rsidRPr="006B7AC4" w:rsidRDefault="00245935" w:rsidP="002C5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245935" w:rsidRPr="006B7AC4" w:rsidTr="002C5840">
        <w:tc>
          <w:tcPr>
            <w:tcW w:w="8364" w:type="dxa"/>
          </w:tcPr>
          <w:p w:rsidR="00245935" w:rsidRPr="006B7AC4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kasvohoitoja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Pr="006B7AC4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ripsien ja kulmakarvojen kestovärjäyksiä sekä kulmien muotoiluja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1B2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1B2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Pr="006B7AC4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laitteita ihon lämmittämisessä, kuorinnassa, puhdistamisessa, kiinteyttämisessä, kudosten toimintojen parantamisessa sekä hoitoaineiden imeyttämisessä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1B2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1B2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Pr="006B7AC4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Hieroo kasvot klassisen hieronnan ottein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1B2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1B2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Poistaa tarvittaessa ihokarvoja kasvojen alueelta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1B2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1B2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1B2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1B2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 sekä ohjeistaa ihon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9D22C1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6B7AC4" w:rsidTr="002C5840">
        <w:tc>
          <w:tcPr>
            <w:tcW w:w="8364" w:type="dxa"/>
          </w:tcPr>
          <w:p w:rsidR="00245935" w:rsidRPr="005F51E9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</w:t>
            </w:r>
            <w:r w:rsidRPr="008F2544">
              <w:rPr>
                <w:rFonts w:ascii="Arial" w:hAnsi="Arial" w:cs="Arial"/>
                <w:sz w:val="20"/>
                <w:szCs w:val="20"/>
                <w:lang w:val="fi-FI"/>
              </w:rPr>
              <w:t>aseptiikasta ja puhtaudesta sekä ottaa huomioon tavallisimmat vasta-aiheet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6B7AC4" w:rsidTr="002C5840">
        <w:tc>
          <w:tcPr>
            <w:tcW w:w="8364" w:type="dxa"/>
          </w:tcPr>
          <w:p w:rsidR="00245935" w:rsidRPr="00145521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6B7AC4" w:rsidTr="002C5840">
        <w:tc>
          <w:tcPr>
            <w:tcW w:w="8364" w:type="dxa"/>
          </w:tcPr>
          <w:p w:rsidR="00245935" w:rsidRPr="006E1308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C947AF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C947AF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079A4" w:rsidRDefault="00B079A4">
      <w:pPr>
        <w:rPr>
          <w:rFonts w:ascii="Arial" w:hAnsi="Arial" w:cs="Arial"/>
          <w:b/>
          <w:lang w:val="fi-FI"/>
        </w:rPr>
      </w:pPr>
    </w:p>
    <w:p w:rsidR="00245935" w:rsidRDefault="00245935" w:rsidP="00B079A4">
      <w:pPr>
        <w:rPr>
          <w:rFonts w:ascii="Arial" w:hAnsi="Arial" w:cs="Arial"/>
          <w:b/>
          <w:lang w:val="fi-FI"/>
        </w:rPr>
      </w:pPr>
    </w:p>
    <w:p w:rsidR="00245935" w:rsidRDefault="00245935" w:rsidP="00B079A4">
      <w:pPr>
        <w:rPr>
          <w:rFonts w:ascii="Arial" w:hAnsi="Arial" w:cs="Arial"/>
          <w:b/>
          <w:lang w:val="fi-FI"/>
        </w:rPr>
      </w:pPr>
    </w:p>
    <w:p w:rsidR="00B079A4" w:rsidRPr="006B7AC4" w:rsidRDefault="00B079A4" w:rsidP="00B079A4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Yritystoiminnan suunnittelu, 15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B079A4" w:rsidRPr="006B7AC4" w:rsidRDefault="00B079A4" w:rsidP="00B079A4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B079A4" w:rsidRPr="006B7AC4" w:rsidTr="00FF0B70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B079A4" w:rsidRPr="006B7AC4" w:rsidRDefault="00B079A4" w:rsidP="00FF0B70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B079A4" w:rsidRPr="006B7AC4" w:rsidRDefault="00B079A4" w:rsidP="00FF0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B079A4" w:rsidRPr="006B7AC4" w:rsidTr="00FF0B70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B079A4" w:rsidRPr="006B7AC4" w:rsidRDefault="00B079A4" w:rsidP="00FF0B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79A4" w:rsidRPr="006B7AC4" w:rsidTr="00FF0B70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B079A4" w:rsidRPr="006B7AC4" w:rsidRDefault="00B079A4" w:rsidP="00FF0B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B079A4" w:rsidRPr="006B7AC4" w:rsidTr="00FF0B70">
        <w:tc>
          <w:tcPr>
            <w:tcW w:w="8364" w:type="dxa"/>
          </w:tcPr>
          <w:p w:rsidR="00B079A4" w:rsidRPr="006B7AC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Kartoittaa omat vahvuudet ja osaamisen yrittäjänä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145521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Etsii ja ideoi liiketoimintamahdollisuuksia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3F4708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Laatii liiketoimintasuunnitelman ja valitsee yritysmuodon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145521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Verkostoituu sidosryhmien kanssa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3F4708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F4708">
              <w:rPr>
                <w:rFonts w:ascii="Arial" w:hAnsi="Arial" w:cs="Arial"/>
                <w:sz w:val="20"/>
                <w:szCs w:val="20"/>
                <w:lang w:val="fi-FI"/>
              </w:rPr>
              <w:t>Laatii yrityksen perustamiseen liittyvät asiakirjat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10C4" w:rsidRDefault="00D210C4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:rsidR="00D210C4" w:rsidRPr="006B7AC4" w:rsidRDefault="00D210C4" w:rsidP="00D210C4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Huippuosaajana toimiminen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D210C4" w:rsidRPr="006B7AC4" w:rsidRDefault="00D210C4" w:rsidP="00D210C4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D210C4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D210C4" w:rsidRPr="006B7AC4" w:rsidRDefault="00D210C4" w:rsidP="00412C8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D210C4" w:rsidRPr="006B7AC4" w:rsidRDefault="00D210C4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D210C4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10C4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D210C4" w:rsidRPr="006B7AC4" w:rsidTr="00412C8B">
        <w:tc>
          <w:tcPr>
            <w:tcW w:w="8364" w:type="dxa"/>
          </w:tcPr>
          <w:p w:rsidR="00D210C4" w:rsidRPr="00EC492C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Laatii itselleen yksilöllisen kehittymissuunnitelman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5F51E9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 ja kehittää omaa osaamistaan ja työympäristöään yhdessä muiden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145521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alan huippuosaamista vaativissa tehtävissä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58784D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Huomioi huipputuotannon, -tuotteen tai –palvelun laatuvaatimukset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827010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alan verkostoissa ja yhteistyössä muiden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827010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827010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10C4" w:rsidRDefault="00D210C4" w:rsidP="00664879">
      <w:pPr>
        <w:rPr>
          <w:rFonts w:ascii="Arial" w:hAnsi="Arial" w:cs="Arial"/>
          <w:b/>
          <w:lang w:val="fi-FI"/>
        </w:rPr>
      </w:pPr>
    </w:p>
    <w:p w:rsidR="00D210C4" w:rsidRDefault="00D210C4" w:rsidP="00D210C4">
      <w:pPr>
        <w:rPr>
          <w:rFonts w:ascii="Arial" w:hAnsi="Arial" w:cs="Arial"/>
          <w:b/>
          <w:lang w:val="fi-FI"/>
        </w:rPr>
      </w:pPr>
    </w:p>
    <w:p w:rsidR="00245935" w:rsidRPr="006B7AC4" w:rsidRDefault="00245935" w:rsidP="00245935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Jalka- ja käsihoitopalvelut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20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245935" w:rsidRPr="006B7AC4" w:rsidRDefault="00245935" w:rsidP="00245935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245935" w:rsidRPr="006B7AC4" w:rsidTr="002C5840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245935" w:rsidRPr="006B7AC4" w:rsidRDefault="00245935" w:rsidP="002C5840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245935" w:rsidRPr="006B7AC4" w:rsidRDefault="00245935" w:rsidP="002C58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245935" w:rsidRPr="006B7AC4" w:rsidTr="002C5840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245935" w:rsidRPr="006B7AC4" w:rsidRDefault="00245935" w:rsidP="002C5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5935" w:rsidRPr="006B7AC4" w:rsidTr="002C5840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245935" w:rsidRPr="006B7AC4" w:rsidRDefault="00245935" w:rsidP="002C5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245935" w:rsidRPr="006B7AC4" w:rsidTr="002C5840">
        <w:tc>
          <w:tcPr>
            <w:tcW w:w="8364" w:type="dxa"/>
          </w:tcPr>
          <w:p w:rsidR="00245935" w:rsidRPr="006B7AC4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käsihoitoja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Hieroo asiakkaan kädet klassisen hieronnan ottein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8F254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8F254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6B7AC4" w:rsidTr="002C5840">
        <w:tc>
          <w:tcPr>
            <w:tcW w:w="8364" w:type="dxa"/>
          </w:tcPr>
          <w:p w:rsidR="00245935" w:rsidRPr="006B7AC4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jalkahoitoja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Hoitaa kynsiä ja kynsinauhoja,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maseraatioita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ja pykimiä ja lakkaa kynnet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7D4072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7D4072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Pr="006B7AC4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Poistaa ihosta sarveistumia ja känsiä veitsellä ja poralla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EC492C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EC492C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jalkahieronnan klassisen hieronnan ottein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EC492C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EC492C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1B2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1B2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 sekä ohjeistaa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9D22C1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6B7AC4" w:rsidTr="002C5840">
        <w:tc>
          <w:tcPr>
            <w:tcW w:w="8364" w:type="dxa"/>
          </w:tcPr>
          <w:p w:rsidR="00245935" w:rsidRPr="005F51E9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2544">
              <w:rPr>
                <w:rFonts w:ascii="Arial" w:hAnsi="Arial" w:cs="Arial"/>
                <w:sz w:val="20"/>
                <w:szCs w:val="20"/>
                <w:lang w:val="fi-FI"/>
              </w:rPr>
              <w:t>Huolehtii siisteydestä, aseptiikasta ja puhtaudesta sekä ottaa huomioon tavallisimmat vasta-aiheet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6B7AC4" w:rsidTr="002C5840">
        <w:tc>
          <w:tcPr>
            <w:tcW w:w="8364" w:type="dxa"/>
          </w:tcPr>
          <w:p w:rsidR="00245935" w:rsidRPr="00145521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6B7AC4" w:rsidTr="002C5840">
        <w:tc>
          <w:tcPr>
            <w:tcW w:w="8364" w:type="dxa"/>
          </w:tcPr>
          <w:p w:rsidR="00245935" w:rsidRPr="006E1308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C947AF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C947AF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45935" w:rsidRDefault="00245935">
      <w:pPr>
        <w:rPr>
          <w:rFonts w:ascii="Arial" w:hAnsi="Arial" w:cs="Arial"/>
          <w:b/>
          <w:lang w:val="fi-FI"/>
        </w:rPr>
      </w:pPr>
    </w:p>
    <w:p w:rsidR="00245935" w:rsidRDefault="00245935" w:rsidP="00D210C4">
      <w:pPr>
        <w:outlineLvl w:val="0"/>
        <w:rPr>
          <w:rFonts w:ascii="Arial" w:hAnsi="Arial" w:cs="Arial"/>
          <w:b/>
          <w:lang w:val="fi-FI"/>
        </w:rPr>
      </w:pPr>
    </w:p>
    <w:p w:rsidR="00D210C4" w:rsidRPr="006B7AC4" w:rsidRDefault="00D210C4" w:rsidP="00D210C4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Kampaajapalvelut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 xml:space="preserve">25 </w:t>
      </w:r>
      <w:proofErr w:type="spellStart"/>
      <w:r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D210C4" w:rsidRPr="006B7AC4" w:rsidRDefault="00D210C4" w:rsidP="00D210C4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D210C4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D210C4" w:rsidRPr="006B7AC4" w:rsidRDefault="00D210C4" w:rsidP="00412C8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D210C4" w:rsidRPr="006B7AC4" w:rsidRDefault="00D210C4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D210C4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10C4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D210C4" w:rsidRPr="006B7AC4" w:rsidTr="00412C8B">
        <w:tc>
          <w:tcPr>
            <w:tcW w:w="8364" w:type="dxa"/>
          </w:tcPr>
          <w:p w:rsidR="00D210C4" w:rsidRPr="006B7A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Leikkaa ja ohentaa hiuksia asiakaslähtöisesti kampaajatyön tekniikoilla (ehjä, porrastettu, lisääntyvä kerrostus ja tasamittainen kerrostus)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0C31D8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kampauksia asiakaslähtöisesti </w:t>
            </w:r>
            <w:r w:rsidRPr="000C31D8">
              <w:rPr>
                <w:rFonts w:ascii="Arial" w:hAnsi="Arial" w:cs="Arial"/>
                <w:sz w:val="20"/>
                <w:szCs w:val="20"/>
                <w:lang w:val="fi-FI"/>
              </w:rPr>
              <w:t xml:space="preserve">kampaajatyön tekniikoilla käyttäen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föönäys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i-FI"/>
              </w:rPr>
              <w:t>- rauta- rullakampaus ja letitystekniikoita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7576CD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7576CD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7576CD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A16C16" w:rsidTr="00412C8B">
        <w:tc>
          <w:tcPr>
            <w:tcW w:w="8364" w:type="dxa"/>
          </w:tcPr>
          <w:p w:rsidR="00D210C4" w:rsidRPr="00A16C16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 xml:space="preserve">Suosittelee ja myy asiakkaalle tuotteita ja palveluja sekä ohjeistaa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hiusten ja hiuspohjan </w:t>
            </w: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A16C16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A16C16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A16C16" w:rsidTr="00412C8B">
        <w:tc>
          <w:tcPr>
            <w:tcW w:w="8364" w:type="dxa"/>
          </w:tcPr>
          <w:p w:rsidR="00D210C4" w:rsidRPr="00A16C16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A16C16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A16C16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A16C16" w:rsidTr="00412C8B">
        <w:tc>
          <w:tcPr>
            <w:tcW w:w="8364" w:type="dxa"/>
          </w:tcPr>
          <w:p w:rsidR="00D210C4" w:rsidRPr="00A16C16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A16C16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A16C16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5F51E9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</w:t>
            </w:r>
            <w:r w:rsidRPr="00891DD9">
              <w:rPr>
                <w:rFonts w:ascii="Arial" w:hAnsi="Arial" w:cs="Arial"/>
                <w:sz w:val="20"/>
                <w:szCs w:val="20"/>
                <w:lang w:val="fi-FI"/>
              </w:rPr>
              <w:t>aseptiikasta ja puhtaudesta työn kaikissa vaiheissa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Pr="00634C5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3F04"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34C5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34C5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C947AF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C947AF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10C4" w:rsidRDefault="00D210C4" w:rsidP="00664879">
      <w:pPr>
        <w:rPr>
          <w:rFonts w:ascii="Arial" w:hAnsi="Arial" w:cs="Arial"/>
          <w:b/>
          <w:lang w:val="fi-FI"/>
        </w:rPr>
      </w:pPr>
    </w:p>
    <w:p w:rsidR="00245935" w:rsidRDefault="00245935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:rsidR="00D210C4" w:rsidRPr="006B7AC4" w:rsidRDefault="00D210C4" w:rsidP="00D210C4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Kylpylähoitopalvelut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D210C4" w:rsidRPr="006B7AC4" w:rsidRDefault="00D210C4" w:rsidP="00D210C4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D210C4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D210C4" w:rsidRPr="006B7AC4" w:rsidRDefault="00D210C4" w:rsidP="00412C8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D210C4" w:rsidRPr="006B7AC4" w:rsidRDefault="00D210C4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D210C4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10C4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D210C4" w:rsidRPr="006B7AC4" w:rsidTr="00412C8B">
        <w:tc>
          <w:tcPr>
            <w:tcW w:w="8364" w:type="dxa"/>
          </w:tcPr>
          <w:p w:rsidR="00D210C4" w:rsidRPr="006B7A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erilaisia kylpylähoitoja ja hierontoja asiakaslähtöisesti kasvoille, käsille, jaloille ja vartalolle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 sekä ohjeistaa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1B2708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1B2708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9D22C1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5F51E9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2544">
              <w:rPr>
                <w:rFonts w:ascii="Arial" w:hAnsi="Arial" w:cs="Arial"/>
                <w:sz w:val="20"/>
                <w:szCs w:val="20"/>
                <w:lang w:val="fi-FI"/>
              </w:rPr>
              <w:t>Huolehtii siisteydestä, aseptiikasta ja puhtaudesta sekä ottaa huomioon tavallisimmat vasta-aiheet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145521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6E1308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C947AF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C947AF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10C4" w:rsidRDefault="00D210C4" w:rsidP="00664879">
      <w:pPr>
        <w:rPr>
          <w:rFonts w:ascii="Arial" w:hAnsi="Arial" w:cs="Arial"/>
          <w:b/>
          <w:lang w:val="fi-FI"/>
        </w:rPr>
      </w:pPr>
    </w:p>
    <w:p w:rsidR="00D210C4" w:rsidRDefault="00D210C4" w:rsidP="00664879">
      <w:pPr>
        <w:rPr>
          <w:rFonts w:ascii="Arial" w:hAnsi="Arial" w:cs="Arial"/>
          <w:b/>
          <w:lang w:val="fi-FI"/>
        </w:rPr>
      </w:pPr>
    </w:p>
    <w:p w:rsidR="00664879" w:rsidRPr="006B7AC4" w:rsidRDefault="00664879" w:rsidP="00664879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Parturipalvelut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25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664879" w:rsidRPr="006B7AC4" w:rsidRDefault="00664879" w:rsidP="00664879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664879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664879" w:rsidRPr="006B7AC4" w:rsidRDefault="00664879" w:rsidP="00412C8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664879" w:rsidRPr="006B7AC4" w:rsidRDefault="00664879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664879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664879" w:rsidRPr="006B7AC4" w:rsidRDefault="00664879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879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664879" w:rsidRPr="006B7AC4" w:rsidRDefault="00664879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664879" w:rsidRPr="006B7AC4" w:rsidTr="00412C8B">
        <w:trPr>
          <w:trHeight w:val="130"/>
        </w:trPr>
        <w:tc>
          <w:tcPr>
            <w:tcW w:w="8364" w:type="dxa"/>
          </w:tcPr>
          <w:p w:rsidR="00664879" w:rsidRPr="006B7AC4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Leikkaa hiukset parturityön soveltuvalla leikkaus ja ohennustekniikalla asiakaslähtöisesti käyttäen perusleikkausrakenteita (ehjä, porrastettu, lisääntyvä kerrostus, tasamittainen kerrostus)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FF3F04" w:rsidTr="00412C8B">
        <w:trPr>
          <w:trHeight w:val="130"/>
        </w:trPr>
        <w:tc>
          <w:tcPr>
            <w:tcW w:w="8364" w:type="dxa"/>
          </w:tcPr>
          <w:p w:rsidR="00664879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saksikampatekniikkaa sekä hiustenleikkauskonetta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943757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943757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087B4C" w:rsidTr="00412C8B">
        <w:trPr>
          <w:trHeight w:val="130"/>
        </w:trPr>
        <w:tc>
          <w:tcPr>
            <w:tcW w:w="8364" w:type="dxa"/>
          </w:tcPr>
          <w:p w:rsidR="00664879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Muotoilee parran ja värjää parran tarvittaessa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7D4072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7D4072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6B7AC4" w:rsidTr="00412C8B">
        <w:trPr>
          <w:trHeight w:val="130"/>
        </w:trPr>
        <w:tc>
          <w:tcPr>
            <w:tcW w:w="8364" w:type="dxa"/>
          </w:tcPr>
          <w:p w:rsidR="00664879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parranajon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087B4C" w:rsidTr="00412C8B">
        <w:trPr>
          <w:trHeight w:val="130"/>
        </w:trPr>
        <w:tc>
          <w:tcPr>
            <w:tcW w:w="8364" w:type="dxa"/>
          </w:tcPr>
          <w:p w:rsidR="00664879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Hieroo kasvot ja kaulan klassisen hieronnan ottein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943757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943757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087B4C" w:rsidTr="00412C8B">
        <w:trPr>
          <w:trHeight w:val="130"/>
        </w:trPr>
        <w:tc>
          <w:tcPr>
            <w:tcW w:w="8364" w:type="dxa"/>
          </w:tcPr>
          <w:p w:rsidR="00664879" w:rsidRPr="00A16C16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Pesee ja hoitaa asiakkaan hiukset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A16C16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943757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087B4C" w:rsidTr="00412C8B">
        <w:trPr>
          <w:trHeight w:val="130"/>
        </w:trPr>
        <w:tc>
          <w:tcPr>
            <w:tcW w:w="8364" w:type="dxa"/>
          </w:tcPr>
          <w:p w:rsidR="00664879" w:rsidRPr="00A16C16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Kampaa hiukset asiakaslähtöisesti käyttäen kampaustekniikoita (</w:t>
            </w:r>
            <w:proofErr w:type="spellStart"/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föönäys</w:t>
            </w:r>
            <w:proofErr w:type="spellEnd"/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- ja rautatekniikka) asiakkaan leikkausrakenteen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A16C16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3F4708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087B4C" w:rsidTr="00412C8B">
        <w:tc>
          <w:tcPr>
            <w:tcW w:w="8364" w:type="dxa"/>
          </w:tcPr>
          <w:p w:rsidR="00664879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1B2708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1B2708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087B4C" w:rsidTr="00412C8B">
        <w:tc>
          <w:tcPr>
            <w:tcW w:w="8364" w:type="dxa"/>
          </w:tcPr>
          <w:p w:rsidR="00664879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 sekä ohjeistaa hiusten ja hiuspohjan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E07B25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E07B25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9D22C1" w:rsidTr="00412C8B">
        <w:tc>
          <w:tcPr>
            <w:tcW w:w="8364" w:type="dxa"/>
          </w:tcPr>
          <w:p w:rsidR="00664879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E07B25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E07B25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6B7AC4" w:rsidTr="00412C8B">
        <w:tc>
          <w:tcPr>
            <w:tcW w:w="8364" w:type="dxa"/>
          </w:tcPr>
          <w:p w:rsidR="00664879" w:rsidRPr="005F51E9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>Huolehtii siisteydestä, aseptiikasta ja puhtaudesta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työskentelyn kaikissa vaiheissa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6B7AC4" w:rsidTr="00412C8B">
        <w:tc>
          <w:tcPr>
            <w:tcW w:w="8364" w:type="dxa"/>
          </w:tcPr>
          <w:p w:rsidR="00664879" w:rsidRPr="00145521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6B7AC4" w:rsidTr="00412C8B">
        <w:tc>
          <w:tcPr>
            <w:tcW w:w="8364" w:type="dxa"/>
          </w:tcPr>
          <w:p w:rsidR="00664879" w:rsidRPr="006E1308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087B4C" w:rsidTr="00412C8B">
        <w:tc>
          <w:tcPr>
            <w:tcW w:w="8364" w:type="dxa"/>
          </w:tcPr>
          <w:p w:rsidR="00664879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E07B25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E07B25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6B7AC4" w:rsidTr="00412C8B">
        <w:tc>
          <w:tcPr>
            <w:tcW w:w="8364" w:type="dxa"/>
          </w:tcPr>
          <w:p w:rsidR="00664879" w:rsidRPr="0058784D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145521">
        <w:rPr>
          <w:rFonts w:ascii="Arial" w:hAnsi="Arial" w:cs="Arial"/>
          <w:b/>
          <w:lang w:val="fi-FI"/>
        </w:rPr>
        <w:t>Rakennekäsittelypalvelut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145521"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EA6C36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EA6C36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EA6C36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27D46" w:rsidRPr="006B7AC4" w:rsidTr="00EA6C36">
        <w:tc>
          <w:tcPr>
            <w:tcW w:w="8364" w:type="dxa"/>
          </w:tcPr>
          <w:p w:rsidR="00727D46" w:rsidRPr="006B7AC4" w:rsidRDefault="003F4708" w:rsidP="007D40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145521">
              <w:rPr>
                <w:rFonts w:ascii="Arial" w:hAnsi="Arial" w:cs="Arial"/>
                <w:sz w:val="20"/>
                <w:szCs w:val="20"/>
                <w:lang w:val="fi-FI"/>
              </w:rPr>
              <w:t>rakennekäsittelypalveluja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6CD" w:rsidRPr="00087B4C" w:rsidTr="0046259D">
        <w:tc>
          <w:tcPr>
            <w:tcW w:w="8364" w:type="dxa"/>
          </w:tcPr>
          <w:p w:rsidR="007576CD" w:rsidRDefault="007576CD" w:rsidP="0046259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76CD" w:rsidRPr="001B2708" w:rsidRDefault="002738EF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76CD" w:rsidRPr="001B2708" w:rsidRDefault="002738EF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71F8" w:rsidRPr="00087B4C" w:rsidTr="00891DD9">
        <w:tc>
          <w:tcPr>
            <w:tcW w:w="8364" w:type="dxa"/>
          </w:tcPr>
          <w:p w:rsidR="00B371F8" w:rsidRDefault="00B371F8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>sekä ohjeistaa hiusten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371F8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371F8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0E4C" w:rsidRPr="009D22C1" w:rsidTr="00891DD9">
        <w:tc>
          <w:tcPr>
            <w:tcW w:w="8364" w:type="dxa"/>
          </w:tcPr>
          <w:p w:rsidR="00440E4C" w:rsidRDefault="00440E4C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0E4C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E4C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0192" w:rsidRPr="006B7AC4" w:rsidTr="00891DD9">
        <w:tc>
          <w:tcPr>
            <w:tcW w:w="8364" w:type="dxa"/>
          </w:tcPr>
          <w:p w:rsidR="00A00192" w:rsidRPr="005F51E9" w:rsidRDefault="00A00192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</w:t>
            </w:r>
            <w:r w:rsidRPr="00891DD9">
              <w:rPr>
                <w:rFonts w:ascii="Arial" w:hAnsi="Arial" w:cs="Arial"/>
                <w:sz w:val="20"/>
                <w:szCs w:val="20"/>
                <w:lang w:val="fi-FI"/>
              </w:rPr>
              <w:t>aseptiikasta ja puhtaudesta työn kaikissa vaiheissa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EA6C36">
        <w:tc>
          <w:tcPr>
            <w:tcW w:w="8364" w:type="dxa"/>
          </w:tcPr>
          <w:p w:rsidR="00145521" w:rsidRPr="00145521" w:rsidRDefault="00145521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EA6C36">
        <w:tc>
          <w:tcPr>
            <w:tcW w:w="8364" w:type="dxa"/>
          </w:tcPr>
          <w:p w:rsidR="00145521" w:rsidRPr="006E1308" w:rsidRDefault="00C35A62" w:rsidP="006E13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 xml:space="preserve">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C36" w:rsidRPr="00087B4C" w:rsidTr="00891DD9">
        <w:tc>
          <w:tcPr>
            <w:tcW w:w="8364" w:type="dxa"/>
          </w:tcPr>
          <w:p w:rsidR="00EA6C36" w:rsidRDefault="00EA6C36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6C36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6C36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784D" w:rsidRPr="006B7AC4" w:rsidTr="00891DD9">
        <w:tc>
          <w:tcPr>
            <w:tcW w:w="8364" w:type="dxa"/>
          </w:tcPr>
          <w:p w:rsidR="0058784D" w:rsidRPr="0058784D" w:rsidRDefault="00C947AF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784D" w:rsidRPr="006B7AC4" w:rsidRDefault="0058784D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784D" w:rsidRPr="006B7AC4" w:rsidRDefault="0058784D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10C4" w:rsidRDefault="00D210C4" w:rsidP="00D210C4">
      <w:pPr>
        <w:rPr>
          <w:rFonts w:ascii="Arial" w:hAnsi="Arial" w:cs="Arial"/>
          <w:b/>
          <w:lang w:val="fi-FI"/>
        </w:rPr>
      </w:pPr>
    </w:p>
    <w:p w:rsidR="00D210C4" w:rsidRPr="006B7AC4" w:rsidRDefault="00D210C4" w:rsidP="00D210C4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Työpaikkaohjaajaksi valmentautuminen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D210C4" w:rsidRPr="006B7AC4" w:rsidRDefault="00D210C4" w:rsidP="00D210C4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D210C4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D210C4" w:rsidRPr="006B7AC4" w:rsidRDefault="00D210C4" w:rsidP="00412C8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D210C4" w:rsidRPr="006B7AC4" w:rsidRDefault="00D210C4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D210C4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10C4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D210C4" w:rsidRPr="006B7AC4" w:rsidTr="00412C8B">
        <w:tc>
          <w:tcPr>
            <w:tcW w:w="8364" w:type="dxa"/>
          </w:tcPr>
          <w:p w:rsidR="00D210C4" w:rsidRPr="00EC492C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Perehtyy ammatillisen koulutuksen järjestämismuotoihin ja tutkintoihin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145521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Toimii yhdyshenkilönä koulutuksen järjestäjän ja työpaikan välillä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5F51E9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Ohjaa muita opiskelijoita työpaikalla järjestettävässä koulutuksessa ja muussa osaamisen hankkimisessa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145521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Antaa palautetta osaamisen kehittymisestä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10C4" w:rsidRDefault="00D210C4" w:rsidP="00D210C4">
      <w:pPr>
        <w:outlineLvl w:val="0"/>
        <w:rPr>
          <w:rFonts w:ascii="Arial" w:hAnsi="Arial" w:cs="Arial"/>
          <w:b/>
          <w:lang w:val="fi-FI"/>
        </w:rPr>
      </w:pPr>
    </w:p>
    <w:p w:rsidR="00727D46" w:rsidRDefault="00727D46" w:rsidP="00727D46">
      <w:pPr>
        <w:rPr>
          <w:rFonts w:ascii="Arial" w:hAnsi="Arial" w:cs="Arial"/>
          <w:b/>
        </w:rPr>
      </w:pPr>
    </w:p>
    <w:p w:rsidR="00245935" w:rsidRPr="006B7AC4" w:rsidRDefault="00245935" w:rsidP="00245935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T</w:t>
      </w:r>
      <w:r w:rsidRPr="006B7AC4">
        <w:rPr>
          <w:rFonts w:ascii="Arial" w:hAnsi="Arial" w:cs="Arial"/>
          <w:b/>
          <w:lang w:val="fi-FI"/>
        </w:rPr>
        <w:t xml:space="preserve">UTKINNON OSA: </w:t>
      </w:r>
      <w:r>
        <w:rPr>
          <w:rFonts w:ascii="Arial" w:hAnsi="Arial" w:cs="Arial"/>
          <w:b/>
          <w:lang w:val="fi-FI"/>
        </w:rPr>
        <w:t>Vartalohoitopalvelut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20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245935" w:rsidRPr="006B7AC4" w:rsidRDefault="00245935" w:rsidP="00245935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245935" w:rsidRPr="006B7AC4" w:rsidTr="002C5840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245935" w:rsidRPr="006B7AC4" w:rsidRDefault="00245935" w:rsidP="002C5840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245935" w:rsidRPr="006B7AC4" w:rsidRDefault="00245935" w:rsidP="002C58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245935" w:rsidRPr="006B7AC4" w:rsidTr="002C5840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245935" w:rsidRPr="006B7AC4" w:rsidRDefault="00245935" w:rsidP="002C5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5935" w:rsidRPr="006B7AC4" w:rsidTr="002C5840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245935" w:rsidRPr="006B7AC4" w:rsidRDefault="00245935" w:rsidP="002C5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245935" w:rsidRPr="006B7AC4" w:rsidTr="002C5840">
        <w:tc>
          <w:tcPr>
            <w:tcW w:w="8364" w:type="dxa"/>
          </w:tcPr>
          <w:p w:rsidR="00245935" w:rsidRPr="006B7AC4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vartalohoitoja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6B7AC4" w:rsidTr="002C5840">
        <w:tc>
          <w:tcPr>
            <w:tcW w:w="8364" w:type="dxa"/>
          </w:tcPr>
          <w:p w:rsidR="00245935" w:rsidRPr="00145521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Kuivaharjaa tai kuorii sekä tekee vartalohieronnan klassisen hieronnan ottein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laitteita ihon lämmittämisessä, kuorinnassa, puhdistamisessa, kiinteyttämisessä ja kudosten toimintojen parantamisessa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1B2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1B2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1B2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1B2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pakkaus- tai laitehoidon anatomisesti tai fysiologisesti perustellen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1B2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1B2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6E1308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Poistaa ihokarvoja ammattimaisesti ja asiakaslähtöisesti sääristä, kainaloista ja bikinialueelta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1B2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1B2708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 sekä ohjeistaa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9D22C1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6B7AC4" w:rsidTr="002C5840">
        <w:tc>
          <w:tcPr>
            <w:tcW w:w="8364" w:type="dxa"/>
          </w:tcPr>
          <w:p w:rsidR="00245935" w:rsidRPr="005F51E9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27E72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aseptiikasta ja puhtaudesta sekä ottaa huomioon tavallisimmat vasta-aiheet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6B7AC4" w:rsidTr="002C5840">
        <w:tc>
          <w:tcPr>
            <w:tcW w:w="8364" w:type="dxa"/>
          </w:tcPr>
          <w:p w:rsidR="00245935" w:rsidRPr="00145521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6B7AC4" w:rsidTr="002C5840">
        <w:tc>
          <w:tcPr>
            <w:tcW w:w="8364" w:type="dxa"/>
          </w:tcPr>
          <w:p w:rsidR="00245935" w:rsidRPr="006E1308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087B4C" w:rsidTr="002C5840">
        <w:tc>
          <w:tcPr>
            <w:tcW w:w="8364" w:type="dxa"/>
          </w:tcPr>
          <w:p w:rsidR="00245935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E07B25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935" w:rsidRPr="006B7AC4" w:rsidTr="002C5840">
        <w:tc>
          <w:tcPr>
            <w:tcW w:w="8364" w:type="dxa"/>
          </w:tcPr>
          <w:p w:rsidR="00245935" w:rsidRPr="00C947AF" w:rsidRDefault="00245935" w:rsidP="002C58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45935" w:rsidRPr="006B7AC4" w:rsidRDefault="00245935" w:rsidP="002C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</w:rPr>
      </w:pPr>
    </w:p>
    <w:p w:rsidR="00B079A4" w:rsidRDefault="00B079A4">
      <w:pPr>
        <w:rPr>
          <w:rFonts w:ascii="Arial" w:hAnsi="Arial" w:cs="Arial"/>
          <w:b/>
          <w:lang w:val="fi-FI"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145521">
        <w:rPr>
          <w:rFonts w:ascii="Arial" w:hAnsi="Arial" w:cs="Arial"/>
          <w:b/>
          <w:lang w:val="fi-FI"/>
        </w:rPr>
        <w:t>Värjäyspalvelut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145521">
        <w:rPr>
          <w:rFonts w:ascii="Arial" w:hAnsi="Arial" w:cs="Arial"/>
          <w:b/>
          <w:lang w:val="fi-FI"/>
        </w:rPr>
        <w:t>20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EA6C36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EA6C36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2738EF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27D46" w:rsidRPr="006B7AC4" w:rsidTr="002738EF">
        <w:tc>
          <w:tcPr>
            <w:tcW w:w="8364" w:type="dxa"/>
          </w:tcPr>
          <w:p w:rsidR="00727D46" w:rsidRPr="006B7AC4" w:rsidRDefault="003F4708" w:rsidP="007D40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891DD9">
              <w:rPr>
                <w:rFonts w:ascii="Arial" w:hAnsi="Arial" w:cs="Arial"/>
                <w:sz w:val="20"/>
                <w:szCs w:val="20"/>
                <w:lang w:val="fi-FI"/>
              </w:rPr>
              <w:t>värjäyskäsittelyjä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DD9" w:rsidRPr="00087B4C" w:rsidTr="002738EF">
        <w:tc>
          <w:tcPr>
            <w:tcW w:w="8364" w:type="dxa"/>
          </w:tcPr>
          <w:p w:rsidR="00891DD9" w:rsidRDefault="00891DD9" w:rsidP="00891DD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Hyödyntää värjäyskäsittelyissä erilaisia värjäysmenetelmiä, kuten suora-, kevät- kesto- ja vaalennusvärit, raidoitus ja värinpoisto sekä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esipigmentointi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1DD9" w:rsidRPr="00891DD9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91DD9" w:rsidRPr="00891DD9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708" w:rsidRPr="00087B4C" w:rsidTr="002738EF">
        <w:tc>
          <w:tcPr>
            <w:tcW w:w="8364" w:type="dxa"/>
          </w:tcPr>
          <w:p w:rsidR="003F4708" w:rsidRDefault="00891DD9" w:rsidP="009437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Värjää </w:t>
            </w:r>
            <w:r w:rsidR="00943757">
              <w:rPr>
                <w:rFonts w:ascii="Arial" w:hAnsi="Arial" w:cs="Arial"/>
                <w:sz w:val="20"/>
                <w:szCs w:val="20"/>
                <w:lang w:val="fi-FI"/>
              </w:rPr>
              <w:t xml:space="preserve">asiakaslähtöisesti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ripsiä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3F4708">
              <w:rPr>
                <w:rFonts w:ascii="Arial" w:hAnsi="Arial" w:cs="Arial"/>
                <w:sz w:val="20"/>
                <w:szCs w:val="20"/>
                <w:lang w:val="fi-FI"/>
              </w:rPr>
              <w:t>ja kulmakarvoj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 sekä muotoilee kulmakarvoja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4708" w:rsidRPr="003F4708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F4708" w:rsidRPr="003F4708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6CD" w:rsidRPr="00087B4C" w:rsidTr="0046259D">
        <w:tc>
          <w:tcPr>
            <w:tcW w:w="8364" w:type="dxa"/>
          </w:tcPr>
          <w:p w:rsidR="007576CD" w:rsidRDefault="007576CD" w:rsidP="0046259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76CD" w:rsidRPr="001B2708" w:rsidRDefault="002738EF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76CD" w:rsidRPr="001B2708" w:rsidRDefault="002738EF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71F8" w:rsidRPr="00087B4C" w:rsidTr="00891DD9">
        <w:tc>
          <w:tcPr>
            <w:tcW w:w="8364" w:type="dxa"/>
          </w:tcPr>
          <w:p w:rsidR="00B371F8" w:rsidRDefault="00B371F8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>sekä ohjeistaa hiusten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371F8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371F8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0E4C" w:rsidRPr="009D22C1" w:rsidTr="00891DD9">
        <w:tc>
          <w:tcPr>
            <w:tcW w:w="8364" w:type="dxa"/>
          </w:tcPr>
          <w:p w:rsidR="00440E4C" w:rsidRDefault="00440E4C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0E4C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E4C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0192" w:rsidRPr="006B7AC4" w:rsidTr="00891DD9">
        <w:tc>
          <w:tcPr>
            <w:tcW w:w="8364" w:type="dxa"/>
          </w:tcPr>
          <w:p w:rsidR="00A00192" w:rsidRPr="00943757" w:rsidRDefault="00A00192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43757">
              <w:rPr>
                <w:rFonts w:ascii="Arial" w:hAnsi="Arial" w:cs="Arial"/>
                <w:sz w:val="20"/>
                <w:szCs w:val="20"/>
                <w:lang w:val="fi-FI"/>
              </w:rPr>
              <w:t>Huolehtii siisteydestä, aseptiikasta ja puhtaudesta työn kaikissa vaiheissa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EA6C36">
        <w:tc>
          <w:tcPr>
            <w:tcW w:w="8364" w:type="dxa"/>
          </w:tcPr>
          <w:p w:rsidR="00145521" w:rsidRPr="00943757" w:rsidRDefault="00145521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43757"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EA6C36">
        <w:tc>
          <w:tcPr>
            <w:tcW w:w="8364" w:type="dxa"/>
          </w:tcPr>
          <w:p w:rsidR="00145521" w:rsidRPr="006E1308" w:rsidRDefault="006E1308" w:rsidP="006E13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C36" w:rsidRPr="00087B4C" w:rsidTr="00891DD9">
        <w:tc>
          <w:tcPr>
            <w:tcW w:w="8364" w:type="dxa"/>
          </w:tcPr>
          <w:p w:rsidR="00EA6C36" w:rsidRPr="00C35A62" w:rsidRDefault="00EA6C36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35A62"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6C36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6C36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784D" w:rsidRPr="006B7AC4" w:rsidTr="00891DD9">
        <w:tc>
          <w:tcPr>
            <w:tcW w:w="8364" w:type="dxa"/>
          </w:tcPr>
          <w:p w:rsidR="0058784D" w:rsidRPr="0058784D" w:rsidRDefault="00C947AF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784D" w:rsidRPr="006B7AC4" w:rsidRDefault="0058784D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784D" w:rsidRPr="006B7AC4" w:rsidRDefault="0058784D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4708" w:rsidRDefault="003F4708">
      <w:pPr>
        <w:rPr>
          <w:rFonts w:ascii="Arial" w:hAnsi="Arial" w:cs="Arial"/>
          <w:b/>
          <w:lang w:val="fi-FI"/>
        </w:rPr>
      </w:pPr>
    </w:p>
    <w:p w:rsidR="00943757" w:rsidRDefault="00943757" w:rsidP="00145521">
      <w:pPr>
        <w:rPr>
          <w:rFonts w:ascii="Arial" w:hAnsi="Arial" w:cs="Arial"/>
          <w:b/>
          <w:lang w:val="fi-FI"/>
        </w:rPr>
      </w:pPr>
    </w:p>
    <w:p w:rsidR="00245935" w:rsidRDefault="00245935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:rsidR="00827010" w:rsidRPr="006B7AC4" w:rsidRDefault="00827010" w:rsidP="00827010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Yrityksessä toimiminen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827010" w:rsidRPr="006B7AC4" w:rsidRDefault="00827010" w:rsidP="00827010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827010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827010" w:rsidRPr="006B7AC4" w:rsidRDefault="00827010" w:rsidP="00412C8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827010" w:rsidRPr="006B7AC4" w:rsidRDefault="00827010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827010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827010" w:rsidRPr="006B7AC4" w:rsidRDefault="00827010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010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827010" w:rsidRPr="006B7AC4" w:rsidRDefault="00827010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827010" w:rsidRPr="006B7AC4" w:rsidTr="00412C8B">
        <w:tc>
          <w:tcPr>
            <w:tcW w:w="8364" w:type="dxa"/>
          </w:tcPr>
          <w:p w:rsidR="00827010" w:rsidRPr="00EC492C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Asettaa yritykselle strategisia tavoitteita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145521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Rakentaa liiketoimintaa edistäviä yhteistyöverkostoja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5F51E9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Harjoittaa yritystoimintaa toimialan lainsäädännön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145521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 omaa toimintaansa yrityksessä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58784D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Arvioi ja kehittää yritystoimintaa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2708" w:rsidRDefault="001B2708" w:rsidP="00727D46">
      <w:pPr>
        <w:outlineLvl w:val="0"/>
        <w:rPr>
          <w:rFonts w:ascii="Arial" w:hAnsi="Arial" w:cs="Arial"/>
          <w:b/>
          <w:lang w:val="fi-FI"/>
        </w:rPr>
      </w:pPr>
    </w:p>
    <w:p w:rsidR="001B2708" w:rsidRDefault="001B2708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F213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 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Pr="00F213FD">
        <w:rPr>
          <w:rFonts w:ascii="Arial" w:hAnsi="Arial" w:cs="Arial"/>
          <w:b/>
          <w:lang w:val="fi-FI"/>
        </w:rPr>
        <w:t>tutkinnoista</w:t>
      </w:r>
    </w:p>
    <w:p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E058A1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:rsidTr="00EF4950">
        <w:trPr>
          <w:trHeight w:val="356"/>
        </w:trPr>
        <w:tc>
          <w:tcPr>
            <w:tcW w:w="8217" w:type="dxa"/>
          </w:tcPr>
          <w:p w:rsidR="00727D46" w:rsidRPr="00D870B4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  <w:proofErr w:type="spellEnd"/>
          </w:p>
        </w:tc>
        <w:tc>
          <w:tcPr>
            <w:tcW w:w="992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  <w:r w:rsidRPr="006B7A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toteudu</w:t>
            </w:r>
            <w:proofErr w:type="spellEnd"/>
          </w:p>
        </w:tc>
      </w:tr>
      <w:tr w:rsidR="00727D46" w:rsidRPr="006B7AC4" w:rsidTr="00EF4950">
        <w:trPr>
          <w:trHeight w:val="354"/>
        </w:trPr>
        <w:tc>
          <w:tcPr>
            <w:tcW w:w="8217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Keskeisimmät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työtehtävät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2CA">
              <w:rPr>
                <w:rFonts w:ascii="Arial" w:hAnsi="Arial" w:cs="Arial"/>
                <w:sz w:val="20"/>
                <w:szCs w:val="20"/>
              </w:rPr>
            </w:r>
            <w:r w:rsidR="00BE0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page" w:horzAnchor="margin" w:tblpY="6151"/>
        <w:tblW w:w="10201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691"/>
      </w:tblGrid>
      <w:tr w:rsidR="00E058A1" w:rsidTr="00E058A1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E058A1" w:rsidRDefault="00E058A1" w:rsidP="00E058A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E058A1" w:rsidRDefault="00E058A1" w:rsidP="00E058A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voimassa kk/v asti</w:t>
            </w:r>
          </w:p>
        </w:tc>
        <w:tc>
          <w:tcPr>
            <w:tcW w:w="5196" w:type="dxa"/>
            <w:gridSpan w:val="2"/>
            <w:shd w:val="clear" w:color="auto" w:fill="BFBFBF" w:themeFill="background1" w:themeFillShade="BF"/>
          </w:tcPr>
          <w:p w:rsidR="00E058A1" w:rsidRDefault="00E058A1" w:rsidP="00E058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suoritetaan</w:t>
            </w:r>
          </w:p>
        </w:tc>
      </w:tr>
      <w:tr w:rsidR="00E058A1" w:rsidTr="00E058A1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E058A1" w:rsidRDefault="00E058A1" w:rsidP="00E058A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E058A1" w:rsidRDefault="00E058A1" w:rsidP="00E058A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E058A1" w:rsidRDefault="00E058A1" w:rsidP="00E058A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oppilaitoksessa</w:t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E058A1" w:rsidRDefault="00E058A1" w:rsidP="00E058A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työpaikalla</w:t>
            </w:r>
          </w:p>
        </w:tc>
      </w:tr>
      <w:tr w:rsidR="00E058A1" w:rsidTr="00E058A1">
        <w:trPr>
          <w:trHeight w:val="316"/>
        </w:trPr>
        <w:tc>
          <w:tcPr>
            <w:tcW w:w="3822" w:type="dxa"/>
          </w:tcPr>
          <w:p w:rsidR="00E058A1" w:rsidRDefault="00E058A1" w:rsidP="00E058A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Ensiapukortti</w:t>
            </w:r>
          </w:p>
        </w:tc>
        <w:tc>
          <w:tcPr>
            <w:tcW w:w="1183" w:type="dxa"/>
          </w:tcPr>
          <w:p w:rsidR="00E058A1" w:rsidRDefault="00E058A1" w:rsidP="00E058A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E058A1" w:rsidRDefault="00E058A1" w:rsidP="00E058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E058A1" w:rsidRDefault="00E058A1" w:rsidP="00E058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8A1" w:rsidTr="00E058A1">
        <w:trPr>
          <w:trHeight w:val="316"/>
        </w:trPr>
        <w:tc>
          <w:tcPr>
            <w:tcW w:w="3822" w:type="dxa"/>
          </w:tcPr>
          <w:p w:rsidR="00E058A1" w:rsidRDefault="00E058A1" w:rsidP="00E058A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:rsidR="00E058A1" w:rsidRDefault="00E058A1" w:rsidP="00E058A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E058A1" w:rsidRDefault="00E058A1" w:rsidP="00E058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E058A1" w:rsidRDefault="00E058A1" w:rsidP="00E058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8A1" w:rsidTr="00E058A1">
        <w:trPr>
          <w:trHeight w:val="316"/>
        </w:trPr>
        <w:tc>
          <w:tcPr>
            <w:tcW w:w="3822" w:type="dxa"/>
          </w:tcPr>
          <w:p w:rsidR="00E058A1" w:rsidRDefault="00E058A1" w:rsidP="00E058A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Hygieniapassi</w:t>
            </w:r>
          </w:p>
        </w:tc>
        <w:tc>
          <w:tcPr>
            <w:tcW w:w="1183" w:type="dxa"/>
          </w:tcPr>
          <w:p w:rsidR="00E058A1" w:rsidRDefault="00E058A1" w:rsidP="00E058A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E058A1" w:rsidRDefault="00E058A1" w:rsidP="00E058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E058A1" w:rsidRDefault="00E058A1" w:rsidP="00E058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8A1" w:rsidTr="00E058A1">
        <w:trPr>
          <w:trHeight w:val="316"/>
        </w:trPr>
        <w:tc>
          <w:tcPr>
            <w:tcW w:w="3822" w:type="dxa"/>
          </w:tcPr>
          <w:p w:rsidR="00E058A1" w:rsidRDefault="00E058A1" w:rsidP="00E058A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</w:tcPr>
          <w:p w:rsidR="00E058A1" w:rsidRDefault="00E058A1" w:rsidP="00E058A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E058A1" w:rsidRDefault="00E058A1" w:rsidP="00E058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E058A1" w:rsidRDefault="00E058A1" w:rsidP="00E058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6B97" w:rsidRPr="006B7AC4" w:rsidRDefault="00176B97" w:rsidP="00176B97">
      <w:pPr>
        <w:outlineLvl w:val="0"/>
        <w:rPr>
          <w:rFonts w:ascii="Arial" w:hAnsi="Arial" w:cs="Arial"/>
        </w:rPr>
        <w:sectPr w:rsidR="00176B97" w:rsidRPr="006B7AC4" w:rsidSect="00176B97">
          <w:headerReference w:type="default" r:id="rId8"/>
          <w:headerReference w:type="first" r:id="rId9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6D3601" w:rsidRPr="006B7AC4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6B7AC4" w:rsidSect="00B97CFF">
      <w:footerReference w:type="default" r:id="rId10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CA" w:rsidRDefault="00BE02CA" w:rsidP="00727D46">
      <w:r>
        <w:separator/>
      </w:r>
    </w:p>
  </w:endnote>
  <w:endnote w:type="continuationSeparator" w:id="0">
    <w:p w:rsidR="00BE02CA" w:rsidRDefault="00BE02CA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9D" w:rsidRPr="00627070" w:rsidRDefault="0046259D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 xml:space="preserve">PL 955, 20101 TURKU </w:t>
    </w:r>
    <w:proofErr w:type="spellStart"/>
    <w:r w:rsidRPr="00627070">
      <w:rPr>
        <w:rFonts w:ascii="Open Sans" w:eastAsia="Times New Roman" w:hAnsi="Open Sans" w:cs="Arial"/>
        <w:color w:val="1D1D1A"/>
        <w:lang w:val="fi-FI" w:eastAsia="fi-FI"/>
      </w:rPr>
      <w:t>Aninkaistenkatu</w:t>
    </w:r>
    <w:proofErr w:type="spellEnd"/>
    <w:r w:rsidRPr="00627070">
      <w:rPr>
        <w:rFonts w:ascii="Open Sans" w:eastAsia="Times New Roman" w:hAnsi="Open Sans" w:cs="Arial"/>
        <w:color w:val="1D1D1A"/>
        <w:lang w:val="fi-FI" w:eastAsia="fi-FI"/>
      </w:rPr>
      <w:t xml:space="preserve">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46259D" w:rsidRPr="00627070" w:rsidRDefault="0046259D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46259D" w:rsidRPr="00627070" w:rsidRDefault="0046259D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46259D" w:rsidRDefault="0046259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CA" w:rsidRDefault="00BE02CA" w:rsidP="00727D46">
      <w:r>
        <w:separator/>
      </w:r>
    </w:p>
  </w:footnote>
  <w:footnote w:type="continuationSeparator" w:id="0">
    <w:p w:rsidR="00BE02CA" w:rsidRDefault="00BE02CA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9D" w:rsidRDefault="0046259D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E058A1">
      <w:rPr>
        <w:rStyle w:val="Sivunumero"/>
        <w:rFonts w:ascii="Arial" w:hAnsi="Arial" w:cs="Arial"/>
        <w:noProof/>
        <w:sz w:val="20"/>
        <w:szCs w:val="20"/>
      </w:rPr>
      <w:t>8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E058A1">
      <w:rPr>
        <w:rStyle w:val="Sivunumero"/>
        <w:rFonts w:ascii="Arial" w:hAnsi="Arial" w:cs="Arial"/>
        <w:noProof/>
        <w:sz w:val="20"/>
        <w:szCs w:val="20"/>
      </w:rPr>
      <w:t>8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46259D" w:rsidRDefault="0046259D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9D" w:rsidRDefault="0046259D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46259D" w:rsidRPr="005D3844" w:rsidRDefault="0046259D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91"/>
    <w:multiLevelType w:val="hybridMultilevel"/>
    <w:tmpl w:val="EDCAE46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2C3"/>
    <w:multiLevelType w:val="hybridMultilevel"/>
    <w:tmpl w:val="4A4EF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0D2F"/>
    <w:multiLevelType w:val="hybridMultilevel"/>
    <w:tmpl w:val="75EC6D4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3A4E"/>
    <w:multiLevelType w:val="hybridMultilevel"/>
    <w:tmpl w:val="0FBCF8E4"/>
    <w:lvl w:ilvl="0" w:tplc="8DD256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0C"/>
    <w:multiLevelType w:val="hybridMultilevel"/>
    <w:tmpl w:val="6B587A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A068C"/>
    <w:multiLevelType w:val="hybridMultilevel"/>
    <w:tmpl w:val="A7A27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C3FDD"/>
    <w:multiLevelType w:val="hybridMultilevel"/>
    <w:tmpl w:val="04384BBC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B4067D"/>
    <w:multiLevelType w:val="hybridMultilevel"/>
    <w:tmpl w:val="45F05A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81032">
      <w:numFmt w:val="bullet"/>
      <w:lvlText w:val="•"/>
      <w:lvlJc w:val="left"/>
      <w:pPr>
        <w:ind w:left="2382" w:hanging="1302"/>
      </w:pPr>
      <w:rPr>
        <w:rFonts w:ascii="Arial" w:eastAsia="Times New Roman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424D0"/>
    <w:multiLevelType w:val="hybridMultilevel"/>
    <w:tmpl w:val="F6861F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5FF2"/>
    <w:multiLevelType w:val="hybridMultilevel"/>
    <w:tmpl w:val="23D8812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3EEB"/>
    <w:multiLevelType w:val="hybridMultilevel"/>
    <w:tmpl w:val="E370E04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F15A0"/>
    <w:multiLevelType w:val="hybridMultilevel"/>
    <w:tmpl w:val="A19EC3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A247C"/>
    <w:multiLevelType w:val="hybridMultilevel"/>
    <w:tmpl w:val="B1EE6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5441A"/>
    <w:multiLevelType w:val="hybridMultilevel"/>
    <w:tmpl w:val="CB60B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96A76"/>
    <w:multiLevelType w:val="hybridMultilevel"/>
    <w:tmpl w:val="3F3080C2"/>
    <w:lvl w:ilvl="0" w:tplc="0CE648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13CE7"/>
    <w:multiLevelType w:val="hybridMultilevel"/>
    <w:tmpl w:val="7A22CD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14FF2"/>
    <w:multiLevelType w:val="hybridMultilevel"/>
    <w:tmpl w:val="3C62CF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45380"/>
    <w:multiLevelType w:val="hybridMultilevel"/>
    <w:tmpl w:val="17405D1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A0855"/>
    <w:multiLevelType w:val="hybridMultilevel"/>
    <w:tmpl w:val="9184F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D3A37"/>
    <w:multiLevelType w:val="hybridMultilevel"/>
    <w:tmpl w:val="2360771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24702"/>
    <w:multiLevelType w:val="hybridMultilevel"/>
    <w:tmpl w:val="BA54A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033B0"/>
    <w:multiLevelType w:val="hybridMultilevel"/>
    <w:tmpl w:val="2C400F3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827BB"/>
    <w:multiLevelType w:val="hybridMultilevel"/>
    <w:tmpl w:val="E004962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35445"/>
    <w:multiLevelType w:val="hybridMultilevel"/>
    <w:tmpl w:val="3AC4F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049AE"/>
    <w:multiLevelType w:val="hybridMultilevel"/>
    <w:tmpl w:val="D05CDC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06E3A"/>
    <w:multiLevelType w:val="hybridMultilevel"/>
    <w:tmpl w:val="BD94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532B3"/>
    <w:multiLevelType w:val="hybridMultilevel"/>
    <w:tmpl w:val="8BF6CF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118CE"/>
    <w:multiLevelType w:val="hybridMultilevel"/>
    <w:tmpl w:val="8166A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15C2E"/>
    <w:multiLevelType w:val="hybridMultilevel"/>
    <w:tmpl w:val="4B9AA3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966A5"/>
    <w:multiLevelType w:val="hybridMultilevel"/>
    <w:tmpl w:val="3AFE6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D7B2D"/>
    <w:multiLevelType w:val="hybridMultilevel"/>
    <w:tmpl w:val="912484EE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6619FD"/>
    <w:multiLevelType w:val="hybridMultilevel"/>
    <w:tmpl w:val="8660B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4B6"/>
    <w:multiLevelType w:val="hybridMultilevel"/>
    <w:tmpl w:val="1D0488D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F3012"/>
    <w:multiLevelType w:val="hybridMultilevel"/>
    <w:tmpl w:val="DED052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6794B"/>
    <w:multiLevelType w:val="singleLevel"/>
    <w:tmpl w:val="9ED4C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6E255A0C"/>
    <w:multiLevelType w:val="hybridMultilevel"/>
    <w:tmpl w:val="9FE0EC0A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5B4"/>
    <w:multiLevelType w:val="hybridMultilevel"/>
    <w:tmpl w:val="9CA4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83393"/>
    <w:multiLevelType w:val="hybridMultilevel"/>
    <w:tmpl w:val="9084A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04DD3"/>
    <w:multiLevelType w:val="hybridMultilevel"/>
    <w:tmpl w:val="9B0A7916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C2A2643"/>
    <w:multiLevelType w:val="hybridMultilevel"/>
    <w:tmpl w:val="0C708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40DAE"/>
    <w:multiLevelType w:val="hybridMultilevel"/>
    <w:tmpl w:val="0E3087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4"/>
  </w:num>
  <w:num w:numId="4">
    <w:abstractNumId w:val="21"/>
  </w:num>
  <w:num w:numId="5">
    <w:abstractNumId w:val="6"/>
  </w:num>
  <w:num w:numId="6">
    <w:abstractNumId w:val="35"/>
  </w:num>
  <w:num w:numId="7">
    <w:abstractNumId w:val="30"/>
  </w:num>
  <w:num w:numId="8">
    <w:abstractNumId w:val="9"/>
  </w:num>
  <w:num w:numId="9">
    <w:abstractNumId w:val="2"/>
  </w:num>
  <w:num w:numId="10">
    <w:abstractNumId w:val="8"/>
  </w:num>
  <w:num w:numId="11">
    <w:abstractNumId w:val="40"/>
  </w:num>
  <w:num w:numId="12">
    <w:abstractNumId w:val="36"/>
  </w:num>
  <w:num w:numId="13">
    <w:abstractNumId w:val="39"/>
  </w:num>
  <w:num w:numId="14">
    <w:abstractNumId w:val="15"/>
  </w:num>
  <w:num w:numId="15">
    <w:abstractNumId w:val="29"/>
  </w:num>
  <w:num w:numId="16">
    <w:abstractNumId w:val="4"/>
  </w:num>
  <w:num w:numId="17">
    <w:abstractNumId w:val="26"/>
  </w:num>
  <w:num w:numId="18">
    <w:abstractNumId w:val="5"/>
  </w:num>
  <w:num w:numId="19">
    <w:abstractNumId w:val="13"/>
  </w:num>
  <w:num w:numId="20">
    <w:abstractNumId w:val="24"/>
  </w:num>
  <w:num w:numId="21">
    <w:abstractNumId w:val="18"/>
  </w:num>
  <w:num w:numId="22">
    <w:abstractNumId w:val="25"/>
  </w:num>
  <w:num w:numId="23">
    <w:abstractNumId w:val="33"/>
  </w:num>
  <w:num w:numId="24">
    <w:abstractNumId w:val="38"/>
  </w:num>
  <w:num w:numId="25">
    <w:abstractNumId w:val="1"/>
  </w:num>
  <w:num w:numId="26">
    <w:abstractNumId w:val="12"/>
  </w:num>
  <w:num w:numId="27">
    <w:abstractNumId w:val="37"/>
  </w:num>
  <w:num w:numId="28">
    <w:abstractNumId w:val="11"/>
  </w:num>
  <w:num w:numId="29">
    <w:abstractNumId w:val="16"/>
  </w:num>
  <w:num w:numId="30">
    <w:abstractNumId w:val="10"/>
  </w:num>
  <w:num w:numId="31">
    <w:abstractNumId w:val="19"/>
  </w:num>
  <w:num w:numId="32">
    <w:abstractNumId w:val="28"/>
  </w:num>
  <w:num w:numId="33">
    <w:abstractNumId w:val="22"/>
  </w:num>
  <w:num w:numId="34">
    <w:abstractNumId w:val="32"/>
  </w:num>
  <w:num w:numId="35">
    <w:abstractNumId w:val="0"/>
  </w:num>
  <w:num w:numId="36">
    <w:abstractNumId w:val="20"/>
  </w:num>
  <w:num w:numId="37">
    <w:abstractNumId w:val="23"/>
  </w:num>
  <w:num w:numId="38">
    <w:abstractNumId w:val="31"/>
  </w:num>
  <w:num w:numId="39">
    <w:abstractNumId w:val="27"/>
  </w:num>
  <w:num w:numId="40">
    <w:abstractNumId w:val="1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575E9"/>
    <w:rsid w:val="000678B7"/>
    <w:rsid w:val="00074643"/>
    <w:rsid w:val="00087B4C"/>
    <w:rsid w:val="000C25F3"/>
    <w:rsid w:val="000C31D8"/>
    <w:rsid w:val="000D1EC0"/>
    <w:rsid w:val="000D53D7"/>
    <w:rsid w:val="00101922"/>
    <w:rsid w:val="00145521"/>
    <w:rsid w:val="001617E7"/>
    <w:rsid w:val="00170197"/>
    <w:rsid w:val="00176B97"/>
    <w:rsid w:val="00191A8D"/>
    <w:rsid w:val="001B2708"/>
    <w:rsid w:val="0020256D"/>
    <w:rsid w:val="00207631"/>
    <w:rsid w:val="002227B2"/>
    <w:rsid w:val="00245935"/>
    <w:rsid w:val="002738EF"/>
    <w:rsid w:val="0028769D"/>
    <w:rsid w:val="003044BB"/>
    <w:rsid w:val="00335F7E"/>
    <w:rsid w:val="00363F37"/>
    <w:rsid w:val="00377712"/>
    <w:rsid w:val="00390AA7"/>
    <w:rsid w:val="003E2452"/>
    <w:rsid w:val="003F1D50"/>
    <w:rsid w:val="003F4708"/>
    <w:rsid w:val="00426A23"/>
    <w:rsid w:val="00440E4C"/>
    <w:rsid w:val="0046259D"/>
    <w:rsid w:val="004E2E6B"/>
    <w:rsid w:val="0050151D"/>
    <w:rsid w:val="00511B4F"/>
    <w:rsid w:val="005172AD"/>
    <w:rsid w:val="00536FFB"/>
    <w:rsid w:val="005606FB"/>
    <w:rsid w:val="0058784D"/>
    <w:rsid w:val="005F51E9"/>
    <w:rsid w:val="00627070"/>
    <w:rsid w:val="00634C54"/>
    <w:rsid w:val="00664879"/>
    <w:rsid w:val="006A6C6B"/>
    <w:rsid w:val="006B1E3A"/>
    <w:rsid w:val="006B7AC4"/>
    <w:rsid w:val="006D3601"/>
    <w:rsid w:val="006D7DCA"/>
    <w:rsid w:val="006E1308"/>
    <w:rsid w:val="00727D46"/>
    <w:rsid w:val="007576CD"/>
    <w:rsid w:val="00783666"/>
    <w:rsid w:val="00785C8B"/>
    <w:rsid w:val="007955D0"/>
    <w:rsid w:val="007D4072"/>
    <w:rsid w:val="007D4A7C"/>
    <w:rsid w:val="007F5FFC"/>
    <w:rsid w:val="00815CB2"/>
    <w:rsid w:val="00827010"/>
    <w:rsid w:val="008363EC"/>
    <w:rsid w:val="00836AE3"/>
    <w:rsid w:val="00862981"/>
    <w:rsid w:val="00891DD9"/>
    <w:rsid w:val="008F2544"/>
    <w:rsid w:val="00913826"/>
    <w:rsid w:val="00943757"/>
    <w:rsid w:val="00954D1D"/>
    <w:rsid w:val="009A265D"/>
    <w:rsid w:val="009D22C1"/>
    <w:rsid w:val="00A00192"/>
    <w:rsid w:val="00A16C16"/>
    <w:rsid w:val="00A54F72"/>
    <w:rsid w:val="00A66C07"/>
    <w:rsid w:val="00A8306F"/>
    <w:rsid w:val="00AA16D9"/>
    <w:rsid w:val="00AF3E13"/>
    <w:rsid w:val="00AF6E50"/>
    <w:rsid w:val="00B079A4"/>
    <w:rsid w:val="00B265BE"/>
    <w:rsid w:val="00B371F8"/>
    <w:rsid w:val="00B90F87"/>
    <w:rsid w:val="00B97CFF"/>
    <w:rsid w:val="00BE02CA"/>
    <w:rsid w:val="00C059A2"/>
    <w:rsid w:val="00C35A62"/>
    <w:rsid w:val="00C65AEB"/>
    <w:rsid w:val="00C947AF"/>
    <w:rsid w:val="00CC0E6D"/>
    <w:rsid w:val="00CD4D41"/>
    <w:rsid w:val="00D210C4"/>
    <w:rsid w:val="00D27E72"/>
    <w:rsid w:val="00D40136"/>
    <w:rsid w:val="00D71F65"/>
    <w:rsid w:val="00D870B4"/>
    <w:rsid w:val="00E058A1"/>
    <w:rsid w:val="00E07B25"/>
    <w:rsid w:val="00EA6C36"/>
    <w:rsid w:val="00EB66DB"/>
    <w:rsid w:val="00EC492C"/>
    <w:rsid w:val="00EF4950"/>
    <w:rsid w:val="00F213FD"/>
    <w:rsid w:val="00F4099F"/>
    <w:rsid w:val="00F51507"/>
    <w:rsid w:val="00F51713"/>
    <w:rsid w:val="00FB6743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8AC7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8F254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F254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F254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F254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F25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3D3F-DD6F-4E22-8D8B-9EF48546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2393</Words>
  <Characters>19392</Characters>
  <Application>Microsoft Office Word</Application>
  <DocSecurity>0</DocSecurity>
  <Lines>161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Silja Veijalainen</cp:lastModifiedBy>
  <cp:revision>7</cp:revision>
  <cp:lastPrinted>2019-12-01T14:59:00Z</cp:lastPrinted>
  <dcterms:created xsi:type="dcterms:W3CDTF">2019-12-01T15:22:00Z</dcterms:created>
  <dcterms:modified xsi:type="dcterms:W3CDTF">2019-12-01T15:59:00Z</dcterms:modified>
</cp:coreProperties>
</file>