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C7E" w:rsidRDefault="00826C7E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826C7E" w:rsidRDefault="00826C7E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826C7E" w:rsidRDefault="00826C7E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826C7E" w:rsidRPr="00AF3E13" w:rsidRDefault="00826C7E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826C7E" w:rsidRDefault="00826C7E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826C7E" w:rsidRDefault="00826C7E" w:rsidP="00F213FD">
                      <w:pPr>
                        <w:rPr>
                          <w:lang w:val="fi-FI"/>
                        </w:rPr>
                      </w:pPr>
                    </w:p>
                    <w:p w:rsidR="00826C7E" w:rsidRDefault="00826C7E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826C7E" w:rsidRPr="00AF3E13" w:rsidRDefault="00826C7E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8CD05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3A0639">
        <w:rPr>
          <w:rFonts w:ascii="Arial" w:hAnsi="Arial" w:cs="Arial"/>
          <w:sz w:val="20"/>
          <w:szCs w:val="20"/>
          <w:lang w:val="fi-FI"/>
        </w:rPr>
        <w:t xml:space="preserve">stoon </w:t>
      </w:r>
      <w:r w:rsidR="003A0639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3A0639" w:rsidRPr="003A0639">
        <w:rPr>
          <w:rFonts w:ascii="Arial" w:hAnsi="Arial" w:cs="Arial"/>
          <w:b/>
          <w:lang w:val="fi-FI"/>
        </w:rPr>
        <w:instrText xml:space="preserve"> FORMTEXT </w:instrText>
      </w:r>
      <w:r w:rsidR="003A0639" w:rsidRPr="006B7AC4">
        <w:rPr>
          <w:rFonts w:ascii="Arial" w:hAnsi="Arial" w:cs="Arial"/>
          <w:b/>
        </w:rPr>
      </w:r>
      <w:r w:rsidR="003A0639" w:rsidRPr="006B7AC4">
        <w:rPr>
          <w:rFonts w:ascii="Arial" w:hAnsi="Arial" w:cs="Arial"/>
          <w:b/>
        </w:rPr>
        <w:fldChar w:fldCharType="separate"/>
      </w:r>
      <w:r w:rsidR="003A0639" w:rsidRPr="006B7AC4">
        <w:rPr>
          <w:rFonts w:ascii="Arial" w:hAnsi="Arial" w:cs="Arial"/>
          <w:b/>
        </w:rPr>
        <w:t> </w:t>
      </w:r>
      <w:r w:rsidR="003A0639" w:rsidRPr="006B7AC4">
        <w:rPr>
          <w:rFonts w:ascii="Arial" w:hAnsi="Arial" w:cs="Arial"/>
          <w:b/>
        </w:rPr>
        <w:t> </w:t>
      </w:r>
      <w:r w:rsidR="003A0639" w:rsidRPr="006B7AC4">
        <w:rPr>
          <w:rFonts w:ascii="Arial" w:hAnsi="Arial" w:cs="Arial"/>
          <w:b/>
        </w:rPr>
        <w:t> </w:t>
      </w:r>
      <w:r w:rsidR="003A0639" w:rsidRPr="006B7AC4">
        <w:rPr>
          <w:rFonts w:ascii="Arial" w:hAnsi="Arial" w:cs="Arial"/>
          <w:b/>
        </w:rPr>
        <w:t> </w:t>
      </w:r>
      <w:r w:rsidR="003A0639" w:rsidRPr="006B7AC4">
        <w:rPr>
          <w:rFonts w:ascii="Arial" w:hAnsi="Arial" w:cs="Arial"/>
          <w:b/>
        </w:rPr>
        <w:t> </w:t>
      </w:r>
      <w:r w:rsidR="003A0639" w:rsidRPr="006B7AC4">
        <w:rPr>
          <w:rFonts w:ascii="Arial" w:hAnsi="Arial" w:cs="Arial"/>
          <w:b/>
        </w:rPr>
        <w:fldChar w:fldCharType="end"/>
      </w:r>
      <w:r w:rsidR="003A0639" w:rsidRPr="003A0639">
        <w:rPr>
          <w:rFonts w:ascii="Arial" w:hAnsi="Arial" w:cs="Arial"/>
          <w:b/>
          <w:lang w:val="fi-FI"/>
        </w:rPr>
        <w:t xml:space="preserve"> 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DF49D3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TUTKINTO:</w:t>
      </w:r>
      <w:r w:rsidRPr="006B7AC4">
        <w:rPr>
          <w:rFonts w:ascii="Arial" w:hAnsi="Arial" w:cs="Arial"/>
          <w:b/>
          <w:lang w:val="fi-FI"/>
        </w:rPr>
        <w:tab/>
      </w:r>
      <w:r w:rsidRPr="006B7AC4">
        <w:rPr>
          <w:rFonts w:ascii="Arial" w:hAnsi="Arial" w:cs="Arial"/>
          <w:b/>
          <w:lang w:val="fi-FI"/>
        </w:rPr>
        <w:tab/>
      </w:r>
      <w:proofErr w:type="spellStart"/>
      <w:r w:rsidR="00DF49D3" w:rsidRPr="00DF49D3">
        <w:rPr>
          <w:rFonts w:cs="Arial"/>
          <w:b/>
          <w:lang w:val="fi-FI"/>
        </w:rPr>
        <w:t>Sosiaali</w:t>
      </w:r>
      <w:proofErr w:type="spellEnd"/>
      <w:r w:rsidR="00DF49D3" w:rsidRPr="00DF49D3">
        <w:rPr>
          <w:rFonts w:cs="Arial"/>
          <w:b/>
          <w:lang w:val="fi-FI"/>
        </w:rPr>
        <w:t xml:space="preserve">- ja terveysalan perustutkinto, 2018, lähihoitaja, 180 </w:t>
      </w:r>
      <w:proofErr w:type="spellStart"/>
      <w:r w:rsidR="00DF49D3" w:rsidRPr="00DF49D3">
        <w:rPr>
          <w:rFonts w:cs="Arial"/>
          <w:b/>
          <w:lang w:val="fi-FI"/>
        </w:rPr>
        <w:t>osp</w:t>
      </w:r>
      <w:proofErr w:type="spellEnd"/>
    </w:p>
    <w:p w:rsidR="00DF49D3" w:rsidRPr="006B7AC4" w:rsidRDefault="00DF49D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</w:p>
    <w:p w:rsidR="00DF49D3" w:rsidRPr="00DF49D3" w:rsidRDefault="00AF3E13" w:rsidP="00DF49D3">
      <w:pPr>
        <w:tabs>
          <w:tab w:val="left" w:pos="567"/>
          <w:tab w:val="left" w:pos="1418"/>
        </w:tabs>
        <w:outlineLvl w:val="0"/>
        <w:rPr>
          <w:rFonts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>OSAAMISALA:</w:t>
      </w:r>
      <w:r w:rsidR="00DF49D3" w:rsidRPr="00DF49D3">
        <w:rPr>
          <w:rFonts w:ascii="Arial" w:hAnsi="Arial" w:cs="Arial"/>
          <w:b/>
          <w:bCs/>
          <w:noProof/>
          <w:lang w:val="fi-FI"/>
        </w:rPr>
        <w:t xml:space="preserve"> </w:t>
      </w:r>
      <w:r w:rsidR="00826C7E">
        <w:rPr>
          <w:rFonts w:cs="Arial"/>
          <w:b/>
          <w:bCs/>
          <w:noProof/>
          <w:lang w:val="fi-FI"/>
        </w:rPr>
        <w:t xml:space="preserve">Vammaistyön </w:t>
      </w:r>
      <w:r w:rsidR="00DF49D3" w:rsidRPr="00DF49D3">
        <w:rPr>
          <w:rFonts w:cs="Arial"/>
          <w:b/>
          <w:bCs/>
          <w:noProof/>
          <w:lang w:val="fi-FI"/>
        </w:rPr>
        <w:t>osaamisala</w:t>
      </w:r>
    </w:p>
    <w:p w:rsidR="00AF3E13" w:rsidRPr="0066534D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DF49D3">
        <w:rPr>
          <w:rFonts w:ascii="Arial" w:hAnsi="Arial" w:cs="Arial"/>
          <w:b/>
          <w:bCs/>
          <w:noProof/>
          <w:lang w:val="fi-FI"/>
        </w:rPr>
        <w:tab/>
      </w: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6B7AC4" w:rsidTr="00AA16D9">
        <w:trPr>
          <w:trHeight w:val="529"/>
        </w:trPr>
        <w:tc>
          <w:tcPr>
            <w:tcW w:w="4815" w:type="dxa"/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Opiskelija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6B7AC4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20"/>
                <w:szCs w:val="20"/>
              </w:rPr>
              <w:t>Työpaikka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Opettaja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ja </w:t>
            </w:r>
            <w:proofErr w:type="spellStart"/>
            <w:r w:rsidRPr="00170197">
              <w:rPr>
                <w:rFonts w:ascii="Arial" w:hAnsi="Arial" w:cs="Arial"/>
                <w:b/>
              </w:rPr>
              <w:t>muu</w:t>
            </w:r>
            <w:proofErr w:type="spellEnd"/>
            <w:r w:rsidRPr="0017019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70197">
              <w:rPr>
                <w:rFonts w:ascii="Arial" w:hAnsi="Arial" w:cs="Arial"/>
                <w:b/>
              </w:rPr>
              <w:t>yhteyshenkilö</w:t>
            </w:r>
            <w:proofErr w:type="spellEnd"/>
          </w:p>
          <w:p w:rsidR="00170197" w:rsidRPr="006B7AC4" w:rsidRDefault="003A0639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AF3E13" w:rsidRPr="00170197" w:rsidRDefault="00390AA7" w:rsidP="006B7AC4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T</w:t>
            </w:r>
            <w:r w:rsidR="00AF3E13" w:rsidRPr="00170197">
              <w:rPr>
                <w:rFonts w:ascii="Arial" w:hAnsi="Arial" w:cs="Arial"/>
                <w:b/>
              </w:rPr>
              <w:t>yöpaikkaohjaaja</w:t>
            </w:r>
            <w:proofErr w:type="spellEnd"/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3A0639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3A0639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b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1598A" w:rsidRDefault="0031598A" w:rsidP="00176B97">
      <w:pPr>
        <w:rPr>
          <w:rFonts w:ascii="Arial" w:hAnsi="Arial" w:cs="Arial"/>
          <w:b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63D3B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Pakolliset tutkinnon osat, </w:t>
            </w:r>
            <w:r w:rsidR="00DF49D3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130 </w:t>
            </w:r>
            <w:proofErr w:type="spellStart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DF49D3">
              <w:rPr>
                <w:rFonts w:cs="Arial"/>
                <w:lang w:val="fi-FI"/>
              </w:rPr>
              <w:t xml:space="preserve">Kasvun ja osallisuuden edistäminen, 25 </w:t>
            </w:r>
            <w:proofErr w:type="spellStart"/>
            <w:r w:rsidRPr="00DF49D3">
              <w:rPr>
                <w:rFonts w:cs="Arial"/>
                <w:lang w:val="fi-FI"/>
              </w:rPr>
              <w:t>osp</w:t>
            </w:r>
            <w:proofErr w:type="spellEnd"/>
            <w:r w:rsidRPr="00DF49D3">
              <w:rPr>
                <w:rFonts w:cs="Arial"/>
                <w:lang w:val="fi-FI"/>
              </w:rPr>
              <w:t xml:space="preserve"> </w:t>
            </w: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DF49D3">
              <w:rPr>
                <w:rFonts w:cs="Arial"/>
                <w:lang w:val="fi-FI"/>
              </w:rPr>
              <w:t xml:space="preserve">Hyvinvoinnin ja toimintakyvyn edistäminen, 30 </w:t>
            </w:r>
            <w:proofErr w:type="spellStart"/>
            <w:r w:rsidRPr="00DF49D3">
              <w:rPr>
                <w:rFonts w:cs="Arial"/>
                <w:lang w:val="fi-FI"/>
              </w:rPr>
              <w:t>osp</w:t>
            </w:r>
            <w:proofErr w:type="spellEnd"/>
            <w:r w:rsidRPr="00DF49D3">
              <w:rPr>
                <w:rFonts w:cs="Arial"/>
                <w:lang w:val="fi-FI"/>
              </w:rPr>
              <w:t xml:space="preserve"> </w:t>
            </w:r>
          </w:p>
          <w:p w:rsidR="00DF49D3" w:rsidRPr="00DF49D3" w:rsidRDefault="00F63D3B" w:rsidP="00DF49D3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Toimintakyvyn ylläpitäminen ja edistäminen vammaistyössä</w:t>
            </w:r>
            <w:r w:rsidR="00DF49D3" w:rsidRPr="00DF49D3">
              <w:rPr>
                <w:rFonts w:cs="Arial"/>
                <w:lang w:val="fi-FI"/>
              </w:rPr>
              <w:t xml:space="preserve">, 40 </w:t>
            </w:r>
            <w:proofErr w:type="spellStart"/>
            <w:r w:rsidR="00DF49D3" w:rsidRPr="00DF49D3">
              <w:rPr>
                <w:rFonts w:cs="Arial"/>
                <w:lang w:val="fi-FI"/>
              </w:rPr>
              <w:t>osp</w:t>
            </w:r>
            <w:proofErr w:type="spellEnd"/>
            <w:r w:rsidR="00DF49D3" w:rsidRPr="00DF49D3">
              <w:rPr>
                <w:rFonts w:cs="Arial"/>
                <w:lang w:val="fi-FI"/>
              </w:rPr>
              <w:t xml:space="preserve"> </w:t>
            </w:r>
          </w:p>
          <w:p w:rsidR="00F213FD" w:rsidRPr="003A0639" w:rsidRDefault="00F63D3B" w:rsidP="003A0639">
            <w:pPr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>O</w:t>
            </w:r>
            <w:r w:rsidR="00DF49D3" w:rsidRPr="00F63D3B">
              <w:rPr>
                <w:rFonts w:cs="Arial"/>
                <w:lang w:val="fi-FI"/>
              </w:rPr>
              <w:t>sallisuuden edistäminen</w:t>
            </w:r>
            <w:r>
              <w:rPr>
                <w:rFonts w:cs="Arial"/>
                <w:lang w:val="fi-FI"/>
              </w:rPr>
              <w:t xml:space="preserve"> vammaistyössä</w:t>
            </w:r>
            <w:r w:rsidR="00DF49D3" w:rsidRPr="00F63D3B">
              <w:rPr>
                <w:rFonts w:cs="Arial"/>
                <w:lang w:val="fi-FI"/>
              </w:rPr>
              <w:t xml:space="preserve">, 35 </w:t>
            </w:r>
            <w:proofErr w:type="spellStart"/>
            <w:r w:rsidR="00DF49D3" w:rsidRPr="00F63D3B">
              <w:rPr>
                <w:rFonts w:cs="Arial"/>
                <w:lang w:val="fi-FI"/>
              </w:rPr>
              <w:t>osp</w:t>
            </w:r>
            <w:proofErr w:type="spellEnd"/>
            <w:r w:rsidR="00DF49D3" w:rsidRPr="00F63D3B">
              <w:rPr>
                <w:rFonts w:cs="Arial"/>
                <w:lang w:val="fi-FI"/>
              </w:rPr>
              <w:t xml:space="preserve"> </w:t>
            </w: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Valinnaiset tutkinnon osat, </w:t>
            </w:r>
            <w:r w:rsidR="0031598A" w:rsidRPr="003A0639">
              <w:rPr>
                <w:rFonts w:cs="Arial"/>
                <w:lang w:val="fi-FI"/>
              </w:rPr>
              <w:t>15</w:t>
            </w:r>
            <w:r w:rsidRPr="003A0639">
              <w:rPr>
                <w:rFonts w:cs="Arial"/>
                <w:lang w:val="fi-FI"/>
              </w:rPr>
              <w:t xml:space="preserve"> osaamispistettä seuraavista (rastita): </w:t>
            </w:r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Yrityksessä toimiminen, 15 </w:t>
            </w:r>
            <w:proofErr w:type="spellStart"/>
            <w:r w:rsidRPr="00DF49D3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1598A">
              <w:rPr>
                <w:rFonts w:cs="Arial"/>
                <w:lang w:val="fi-FI"/>
              </w:rPr>
              <w:t xml:space="preserve">Hyvinvointiteknologia toimintakyvyn edistämisessä, 15 </w:t>
            </w:r>
            <w:proofErr w:type="spellStart"/>
            <w:r w:rsidRPr="0031598A">
              <w:rPr>
                <w:rFonts w:cs="Arial"/>
                <w:lang w:val="fi-FI"/>
              </w:rPr>
              <w:t>osp</w:t>
            </w:r>
            <w:proofErr w:type="spellEnd"/>
            <w:r w:rsidRPr="0031598A">
              <w:rPr>
                <w:rFonts w:cs="Arial"/>
                <w:lang w:val="fi-FI"/>
              </w:rPr>
              <w:t xml:space="preserve"> </w:t>
            </w:r>
          </w:p>
          <w:bookmarkStart w:id="0" w:name="Valinta18"/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bookmarkEnd w:id="0"/>
            <w:r w:rsidRPr="003A0639">
              <w:rPr>
                <w:rFonts w:cs="Arial"/>
                <w:lang w:val="fi-FI"/>
              </w:rPr>
              <w:t xml:space="preserve"> Kotona asumisen ja elämänhallinnan tukeminen,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bookmarkStart w:id="1" w:name="Valinta19"/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bookmarkEnd w:id="1"/>
            <w:r w:rsidRPr="003A0639">
              <w:rPr>
                <w:rFonts w:cs="Arial"/>
                <w:lang w:val="fi-FI"/>
              </w:rPr>
              <w:t xml:space="preserve"> Lapsen ja nuoren mielenterveystaitojen edistäminen,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bookmarkStart w:id="2" w:name="Valinta20"/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bookmarkEnd w:id="2"/>
            <w:r w:rsidRPr="003A0639">
              <w:rPr>
                <w:rFonts w:cs="Arial"/>
                <w:lang w:val="fi-FI"/>
              </w:rPr>
              <w:t xml:space="preserve"> Mielenterveys- ja päihdetyö eri asiakasryhmille,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Näytteenotto ja asiakaspalvelu lähihoitajan työssä,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Suun hoito eri asiakasryhmille,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Toiminnalliset menetelmät hyvinvoinnin edistämisessä, 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A0639">
              <w:rPr>
                <w:rFonts w:cs="Arial"/>
                <w:lang w:val="fi-FI"/>
              </w:rPr>
              <w:t xml:space="preserve">Paikallisiin ammattitaitovaatimuksiin perustuva tutkinnon osa,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A0639">
              <w:rPr>
                <w:rFonts w:cs="Arial"/>
                <w:lang w:val="fi-FI"/>
              </w:rPr>
              <w:t xml:space="preserve">Tutkinnon osa toisesta ammatillisesta perustutkinnoista,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A0639">
              <w:rPr>
                <w:rFonts w:cs="Arial"/>
                <w:lang w:val="fi-FI"/>
              </w:rPr>
              <w:t xml:space="preserve">Tutkinnon osa toisesta ammattitutkinnosta,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DF49D3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A0639">
              <w:rPr>
                <w:rFonts w:cs="Arial"/>
                <w:lang w:val="fi-FI"/>
              </w:rPr>
              <w:t xml:space="preserve">Tutkinnon osa erikoisammattitutkinnosta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9D3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DF49D3">
              <w:rPr>
                <w:rFonts w:cs="Arial"/>
                <w:lang w:val="fi-FI"/>
              </w:rPr>
              <w:t xml:space="preserve"> </w:t>
            </w:r>
            <w:r w:rsidRPr="003A0639">
              <w:rPr>
                <w:rFonts w:cs="Arial"/>
                <w:lang w:val="fi-FI"/>
              </w:rPr>
              <w:t xml:space="preserve">Korkeakouluopinnot,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Paikallisiin ammattitaitovaatimuksiin perustuva tutkinnon osa,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C65AEB" w:rsidRPr="003A0639" w:rsidRDefault="00F213FD" w:rsidP="00C65AEB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</w:t>
            </w:r>
            <w:r w:rsidR="00C65AEB" w:rsidRPr="003A0639">
              <w:rPr>
                <w:rFonts w:cs="Arial"/>
                <w:lang w:val="fi-FI"/>
              </w:rPr>
              <w:t xml:space="preserve">Tutkinnon osa ammatillisista perus/ammatti/erikoisammattitutkinnoista, 5-15 </w:t>
            </w:r>
            <w:proofErr w:type="spellStart"/>
            <w:r w:rsidR="00C65AEB"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Korkeakouluopinnot, 5-15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</w:tc>
      </w:tr>
      <w:tr w:rsidR="00F213FD" w:rsidRPr="00DB3E82" w:rsidTr="00F213FD">
        <w:tc>
          <w:tcPr>
            <w:tcW w:w="10206" w:type="dxa"/>
          </w:tcPr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Yhtei</w:t>
            </w:r>
            <w:r w:rsidR="00B97CFF" w:rsidRPr="003A0639">
              <w:rPr>
                <w:rFonts w:cs="Arial"/>
                <w:lang w:val="fi-FI"/>
              </w:rPr>
              <w:t>sten tutkinnon osat perustukinnoissa, 3</w:t>
            </w:r>
            <w:r w:rsidRPr="003A0639">
              <w:rPr>
                <w:rFonts w:cs="Arial"/>
                <w:lang w:val="fi-FI"/>
              </w:rPr>
              <w:t xml:space="preserve">5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  <w:r w:rsidRPr="003A0639">
              <w:rPr>
                <w:rFonts w:cs="Arial"/>
                <w:lang w:val="fi-FI"/>
              </w:rPr>
              <w:t xml:space="preserve">: </w:t>
            </w:r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Viestintä ja vuorovaikutusosaaminen, </w:t>
            </w:r>
            <w:r w:rsidR="00B97CFF" w:rsidRPr="003A0639">
              <w:rPr>
                <w:rFonts w:cs="Arial"/>
                <w:lang w:val="fi-FI"/>
              </w:rPr>
              <w:t>11</w:t>
            </w:r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Matemaattis</w:t>
            </w:r>
            <w:proofErr w:type="spellEnd"/>
            <w:r w:rsidRPr="003A0639">
              <w:rPr>
                <w:rFonts w:cs="Arial"/>
                <w:lang w:val="fi-FI"/>
              </w:rPr>
              <w:t xml:space="preserve">-luonnontieteellinen osaaminen, 6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F213FD" w:rsidRPr="003A0639" w:rsidRDefault="00F213FD" w:rsidP="006B7AC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Yhteiskunta- ja työelämäosaaminen, 9 </w:t>
            </w:r>
            <w:proofErr w:type="spellStart"/>
            <w:r w:rsidRPr="003A0639">
              <w:rPr>
                <w:rFonts w:cs="Arial"/>
                <w:lang w:val="fi-FI"/>
              </w:rPr>
              <w:t>osp</w:t>
            </w:r>
            <w:proofErr w:type="spellEnd"/>
          </w:p>
          <w:p w:rsidR="00F213FD" w:rsidRPr="003A0639" w:rsidRDefault="00B97CFF" w:rsidP="00B97CFF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  <w:r w:rsidRPr="003A0639">
              <w:rPr>
                <w:rFonts w:cs="Arial"/>
                <w:lang w:val="fi-FI"/>
              </w:rPr>
              <w:t xml:space="preserve"> Yhteisten tutkinnon osien valinnaiset osaamistavoit</w:t>
            </w:r>
            <w:r w:rsidR="00C65AEB" w:rsidRPr="003A0639">
              <w:rPr>
                <w:rFonts w:cs="Arial"/>
                <w:lang w:val="fi-FI"/>
              </w:rPr>
              <w:t>t</w:t>
            </w:r>
            <w:r w:rsidRPr="003A0639">
              <w:rPr>
                <w:rFonts w:cs="Arial"/>
                <w:lang w:val="fi-FI"/>
              </w:rPr>
              <w:t xml:space="preserve">eet, 9 </w:t>
            </w:r>
            <w:proofErr w:type="spellStart"/>
            <w:r w:rsidRPr="003A0639">
              <w:rPr>
                <w:rFonts w:cs="Arial"/>
                <w:lang w:val="fi-FI"/>
              </w:rPr>
              <w:t>ops</w:t>
            </w:r>
            <w:proofErr w:type="spellEnd"/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TUTKINN</w:t>
      </w:r>
      <w:r w:rsidR="002B34D1">
        <w:rPr>
          <w:rFonts w:ascii="Arial" w:hAnsi="Arial" w:cs="Arial"/>
          <w:b/>
          <w:lang w:val="fi-FI"/>
        </w:rPr>
        <w:t xml:space="preserve">ON OSA: Kasvun ja osallisuuden edistäminen, 25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="00AF6E50">
        <w:rPr>
          <w:rFonts w:ascii="Arial" w:hAnsi="Arial" w:cs="Arial"/>
          <w:b/>
          <w:lang w:val="fi-FI"/>
        </w:rPr>
        <w:t xml:space="preserve"> </w:t>
      </w:r>
    </w:p>
    <w:p w:rsidR="002B34D1" w:rsidRPr="006B7AC4" w:rsidRDefault="002B34D1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Toimii kasvatus-, </w:t>
            </w:r>
            <w:proofErr w:type="spellStart"/>
            <w:r w:rsidRPr="003A0639">
              <w:rPr>
                <w:rFonts w:cs="Arial"/>
                <w:lang w:val="fi-FI"/>
              </w:rPr>
              <w:t>sosiaali</w:t>
            </w:r>
            <w:proofErr w:type="spellEnd"/>
            <w:r w:rsidRPr="003A0639">
              <w:rPr>
                <w:rFonts w:cs="Arial"/>
                <w:lang w:val="fi-FI"/>
              </w:rPr>
              <w:t>- ja terveysalan lainsäädännön mukaisesti.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Työskentelee kestävän kehityksen, laatusuositusten ja omavalvontamääräysten mukaan.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Hankkii tietoa asiakkaan kasvusta ja kehityksestä.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Huolehtii asiakkaan mahdollisuudesta osallistua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ja avustaa asiakkaita päivittäisessä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Huolehtii asiakkaan turvallisuudesta ja ympäristön puhtaudesta, viihtyisyydestä ja toimivuudesta.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ja avustaa asiakasta ruokailussa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34D1" w:rsidRPr="006B7AC4" w:rsidTr="006B7AC4">
        <w:tc>
          <w:tcPr>
            <w:tcW w:w="8251" w:type="dxa"/>
          </w:tcPr>
          <w:p w:rsidR="002B34D1" w:rsidRPr="003A0639" w:rsidRDefault="002B34D1" w:rsidP="002B34D1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Antaa tietoa kasvatus-, </w:t>
            </w:r>
            <w:proofErr w:type="spellStart"/>
            <w:r w:rsidRPr="003A0639">
              <w:rPr>
                <w:rFonts w:cs="Arial"/>
                <w:lang w:val="fi-FI"/>
              </w:rPr>
              <w:t>sosiaali</w:t>
            </w:r>
            <w:proofErr w:type="spellEnd"/>
            <w:r w:rsidRPr="003A0639">
              <w:rPr>
                <w:rFonts w:cs="Arial"/>
                <w:lang w:val="fi-FI"/>
              </w:rPr>
              <w:t>- ja terveysalan palveluista ja etuuksista sekä ohjaa asiakasta niiden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B34D1" w:rsidRPr="006B7AC4" w:rsidRDefault="002B34D1" w:rsidP="002B3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C65AEB" w:rsidRDefault="002B34D1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ab/>
      </w:r>
    </w:p>
    <w:p w:rsidR="00727D46" w:rsidRPr="00C65AEB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CB7388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CB7388" w:rsidRPr="00CB7388">
        <w:rPr>
          <w:rFonts w:cs="Arial"/>
          <w:b/>
          <w:lang w:val="fi-FI"/>
        </w:rPr>
        <w:t xml:space="preserve">Hyvinvoinnin ja toimintakyvyn edistäminen, 30 </w:t>
      </w:r>
      <w:proofErr w:type="spellStart"/>
      <w:r w:rsidR="00CB7388" w:rsidRPr="00CB7388">
        <w:rPr>
          <w:rFonts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 erilaisten ja eri-ikäisten asiakkaiden turvallisuutta ja hyvinvointia.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Tarkkailee asiakkaan peruselintoimintoja ja työskentelee anatomian ja fysiologian tietoperustaa soveltaen muuttuvissa tilanteissa.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Osallistaa</w:t>
            </w:r>
            <w:proofErr w:type="spellEnd"/>
            <w:r w:rsidRPr="003A0639">
              <w:rPr>
                <w:rFonts w:cs="Arial"/>
                <w:lang w:val="fi-FI"/>
              </w:rPr>
              <w:t xml:space="preserve"> asiakasta liikuntaan ja virikkeelliseen toimintaan.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Huomioi ja hoitaa asiakkaan tilassa tapahtuvat muutokset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muisti</w:t>
            </w:r>
            <w:proofErr w:type="spellEnd"/>
            <w:r w:rsidRPr="003A0639">
              <w:rPr>
                <w:rFonts w:cs="Arial"/>
                <w:lang w:val="fi-FI"/>
              </w:rPr>
              <w:t xml:space="preserve">- ja </w:t>
            </w:r>
            <w:proofErr w:type="spellStart"/>
            <w:r w:rsidRPr="003A0639">
              <w:rPr>
                <w:rFonts w:cs="Arial"/>
                <w:lang w:val="fi-FI"/>
              </w:rPr>
              <w:t>pitkäaikaissairauksia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sairastavien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perushoidossa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suunhoidossa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mielenterveys</w:t>
            </w:r>
            <w:proofErr w:type="spellEnd"/>
            <w:r w:rsidRPr="003A0639">
              <w:rPr>
                <w:rFonts w:cs="Arial"/>
                <w:lang w:val="fi-FI"/>
              </w:rPr>
              <w:t xml:space="preserve">- ja </w:t>
            </w:r>
            <w:proofErr w:type="spellStart"/>
            <w:r w:rsidRPr="003A0639">
              <w:rPr>
                <w:rFonts w:cs="Arial"/>
                <w:lang w:val="fi-FI"/>
              </w:rPr>
              <w:t>päihdesairauksien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hoidossa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jalkojen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perushoidossa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kivunhoidossa</w:t>
            </w:r>
            <w:proofErr w:type="spellEnd"/>
            <w:r w:rsidRPr="003A0639">
              <w:rPr>
                <w:rFonts w:cs="Arial"/>
                <w:lang w:val="fi-FI"/>
              </w:rPr>
              <w:t xml:space="preserve">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Ehkäisee asiakkaiden kansansairauksia ja tukee terveyttä edistävien valintojen toteuttamisessa.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Osallistuu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saattohoitoon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työryhmän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jäsenenä</w:t>
            </w:r>
            <w:proofErr w:type="spellEnd"/>
            <w:r w:rsidRPr="003A0639">
              <w:rPr>
                <w:rFonts w:cs="Arial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Osallistuu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seuraaviin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lääkehoidollisiin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toimenpiteisiin</w:t>
            </w:r>
            <w:proofErr w:type="spellEnd"/>
            <w:r w:rsidRPr="003A0639">
              <w:rPr>
                <w:rFonts w:cs="Arial"/>
                <w:lang w:val="fi-FI"/>
              </w:rPr>
              <w:t>: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3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lääkkeiden jako asiakas/potilaskohtaisiin annoksiin aseptisesti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lääkkeiden anto asiakkaalle/ potilaalle eri muodoissa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lääkkeiden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vaikutusten</w:t>
            </w:r>
            <w:proofErr w:type="spellEnd"/>
            <w:r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haittavaikutusten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tarkkailu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asiakkaan</w:t>
            </w:r>
            <w:proofErr w:type="spellEnd"/>
            <w:r w:rsidRPr="003A0639">
              <w:rPr>
                <w:rFonts w:cs="Arial"/>
                <w:lang w:val="fi-FI"/>
              </w:rPr>
              <w:t>/</w:t>
            </w:r>
            <w:proofErr w:type="spellStart"/>
            <w:r w:rsidRPr="003A0639">
              <w:rPr>
                <w:rFonts w:cs="Arial"/>
                <w:lang w:val="fi-FI"/>
              </w:rPr>
              <w:t>potilaan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ohjaus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lääkkeisiin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liittyvissä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injektion </w:t>
            </w:r>
            <w:proofErr w:type="spellStart"/>
            <w:r w:rsidRPr="003A0639">
              <w:rPr>
                <w:rFonts w:cs="Arial"/>
                <w:lang w:val="fi-FI"/>
              </w:rPr>
              <w:t>anto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s.c</w:t>
            </w:r>
            <w:proofErr w:type="spellEnd"/>
            <w:r w:rsidRPr="003A0639">
              <w:rPr>
                <w:rFonts w:cs="Arial"/>
                <w:lang w:val="fi-FI"/>
              </w:rPr>
              <w:t xml:space="preserve">., </w:t>
            </w:r>
            <w:proofErr w:type="spellStart"/>
            <w:r w:rsidRPr="003A0639">
              <w:rPr>
                <w:rFonts w:cs="Arial"/>
                <w:lang w:val="fi-FI"/>
              </w:rPr>
              <w:t>i.m</w:t>
            </w:r>
            <w:proofErr w:type="spellEnd"/>
            <w:r w:rsidRPr="003A0639">
              <w:rPr>
                <w:rFonts w:cs="Arial"/>
                <w:lang w:val="fi-FI"/>
              </w:rPr>
              <w:t>.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lääkkeiden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säilytys</w:t>
            </w:r>
            <w:proofErr w:type="spellEnd"/>
            <w:r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hävittäminen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työyksikössä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lääkemääräysten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tulkinta</w:t>
            </w:r>
            <w:proofErr w:type="spellEnd"/>
            <w:r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ohjaus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kysymyksissä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tutustuu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eri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lääkeaineryhmiin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tekee virheettömästi lääkelaskennassa yksikkömuunnokset ja annoslaskut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CB7388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Osallistuu asiakkaan perushoitoon ja lisäksi tekee seuraavia työtehtäviä potilaalle/asukkaalle/asiakkaalle: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3"/>
              </w:num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lämmön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3"/>
              </w:num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hengitystiheyden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pulssin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tajunnan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tason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verenpaineen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verensokerin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mittaus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vuodepesu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suihkutus</w:t>
            </w:r>
            <w:proofErr w:type="spellEnd"/>
            <w:r w:rsidRPr="003A0639">
              <w:rPr>
                <w:rFonts w:cs="Arial"/>
                <w:lang w:val="fi-FI"/>
              </w:rPr>
              <w:t>/</w:t>
            </w:r>
            <w:proofErr w:type="spellStart"/>
            <w:r w:rsidRPr="003A0639">
              <w:rPr>
                <w:rFonts w:cs="Arial"/>
                <w:lang w:val="fi-FI"/>
              </w:rPr>
              <w:t>pesuissa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avustaminen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syöttäminen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letkuruokinta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erityisruokavalion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huomioiminen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hapen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anto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hengitysteiden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imeminen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kuolevan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potilaan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hoito</w:t>
            </w:r>
            <w:proofErr w:type="spellEnd"/>
            <w:r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saattohoito</w:t>
            </w:r>
            <w:proofErr w:type="spellEnd"/>
          </w:p>
          <w:p w:rsidR="00CB7388" w:rsidRPr="003A0639" w:rsidRDefault="00CB7388" w:rsidP="004C1BF1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virtsanäytteen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otto</w:t>
            </w:r>
            <w:proofErr w:type="spellEnd"/>
          </w:p>
          <w:p w:rsidR="00CB7388" w:rsidRPr="003A0639" w:rsidRDefault="00CB7388" w:rsidP="004C1BF1">
            <w:pPr>
              <w:pStyle w:val="Luettelokappale"/>
              <w:widowControl/>
              <w:numPr>
                <w:ilvl w:val="0"/>
                <w:numId w:val="1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ilmoittaa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lääkityspoikkeamista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Toteuttaa ravitsemushoitoa huomioiden ravitsemussuositukset, erityisruokavaliot sekä uskonnolliset ja eettiset ruokavaliot.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Toteuttaa yksikön omavalvontasuunnitelmaa.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apuvälineiden ja teknologian käytössä.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Tutustuu ergonomian merkitykseen tuki- ja liikuntaelinongelmien ennaltaehkäisyssä.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63409D" w:rsidRPr="0063409D">
        <w:rPr>
          <w:rFonts w:cs="Arial"/>
          <w:b/>
          <w:lang w:val="fi-FI"/>
        </w:rPr>
        <w:t>Toimintakyvyn ylläpitäminen ja edistäminen vammaistyössä</w:t>
      </w:r>
      <w:r w:rsidR="00CB7388" w:rsidRPr="0063409D">
        <w:rPr>
          <w:rFonts w:cs="Arial"/>
          <w:b/>
          <w:lang w:val="fi-FI"/>
        </w:rPr>
        <w:t xml:space="preserve">, 40 </w:t>
      </w:r>
      <w:proofErr w:type="spellStart"/>
      <w:r w:rsidR="00CB7388" w:rsidRPr="0063409D">
        <w:rPr>
          <w:rFonts w:cs="Arial"/>
          <w:b/>
          <w:lang w:val="fi-FI"/>
        </w:rPr>
        <w:t>osp</w:t>
      </w:r>
      <w:proofErr w:type="spellEnd"/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66763F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Kunnioittaa eri asumismuodoissa</w:t>
            </w:r>
            <w:r w:rsidR="00CB7388" w:rsidRPr="003A0639">
              <w:rPr>
                <w:rFonts w:cs="Arial"/>
                <w:lang w:val="fi-FI"/>
              </w:rPr>
              <w:t xml:space="preserve"> asuvan asiakkaan yksityisyyttä, tapoja, tottumuksia ja omaisuutta.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CB738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Suunnittelee päivittäiset ja viikoittaiset työtehtävänsä ja aikataulutuksen asiakkaiden tarpeiden ja tilanteiden perusteella yhteistyössä työryhmän kanssa.</w:t>
            </w:r>
          </w:p>
          <w:p w:rsidR="00185749" w:rsidRPr="003A0639" w:rsidRDefault="00185749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toimii moniammatillisen työryhmän ja verkoston jäsenenä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6C2958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Suunnittelee, toteuttaa ja a</w:t>
            </w:r>
            <w:r w:rsidR="00CB7388" w:rsidRPr="003A0639">
              <w:rPr>
                <w:rFonts w:cs="Arial"/>
                <w:lang w:val="fi-FI"/>
              </w:rPr>
              <w:t xml:space="preserve">rvioi </w:t>
            </w:r>
            <w:r w:rsidRPr="003A0639">
              <w:rPr>
                <w:rFonts w:cs="Arial"/>
                <w:lang w:val="fi-FI"/>
              </w:rPr>
              <w:t>vammaisen asiakkaan toimintakyvyn ylläpitämistä ja edistämistä</w:t>
            </w:r>
          </w:p>
          <w:p w:rsidR="006C2958" w:rsidRPr="003A0639" w:rsidRDefault="006C2958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hankkii tietoa vammaisuuden eri muodoista ja vammaisuuteen liittyvistä lisävammoista ja sairauksista</w:t>
            </w:r>
          </w:p>
          <w:p w:rsidR="006C2958" w:rsidRPr="003A0639" w:rsidRDefault="006C2958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käyttää vammaisen asiakkaan toimintakyvyn kuvaamiseen jotakin toimintakykytestiä</w:t>
            </w:r>
          </w:p>
          <w:p w:rsidR="006C2958" w:rsidRPr="003A0639" w:rsidRDefault="006C2958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kirjaa ymmärrettävästi asiakkaan vointiin ja toimintakykyyn liittyviä havaintoja voimavaralähtöisesti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0252AA" w:rsidRPr="003A0639" w:rsidRDefault="000252AA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Toimii vuorovaikutuksessa vammaisen asiakkaan ja hänen läheistensä kanssa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7388" w:rsidRPr="006B7AC4" w:rsidTr="006B7AC4">
        <w:tc>
          <w:tcPr>
            <w:tcW w:w="8251" w:type="dxa"/>
          </w:tcPr>
          <w:p w:rsidR="00CB7388" w:rsidRPr="003A0639" w:rsidRDefault="000252AA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Käyttää alan </w:t>
            </w:r>
            <w:proofErr w:type="gramStart"/>
            <w:r w:rsidRPr="003A0639">
              <w:rPr>
                <w:rFonts w:cs="Arial"/>
                <w:lang w:val="fi-FI"/>
              </w:rPr>
              <w:t>työmenetelmiä,-</w:t>
            </w:r>
            <w:proofErr w:type="gramEnd"/>
            <w:r w:rsidRPr="003A0639">
              <w:rPr>
                <w:rFonts w:cs="Arial"/>
                <w:lang w:val="fi-FI"/>
              </w:rPr>
              <w:t xml:space="preserve"> välineitä ja materiaaleja vammaisen asiakkaan toimintakyvyn ylläpitämisessä ja edistämisessä sekä lääkehoidossa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päivittäisissä toiminnoissa ja kodinhoidossa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apuvälineiden käytössä ja huollossa, tuntee hankintaprosessin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toteuttaa lääkehoitoa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terveyden ja toimintakyvyn edistämisessä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hyvinvoinnissa ja turvallisuudessa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tuntee työpaikana turvallisuussuunnitelman, vaaratilanteiden ilmoittamisen käytännöt ja toimii niiden edellyttämällä tavalla</w:t>
            </w:r>
          </w:p>
          <w:p w:rsidR="000252AA" w:rsidRPr="003A0639" w:rsidRDefault="000252AA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toimii ergonomisesti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B7388" w:rsidRPr="006B7AC4" w:rsidRDefault="00CB7388" w:rsidP="00CB7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3A0639">
      <w:pPr>
        <w:widowControl/>
        <w:rPr>
          <w:rFonts w:ascii="Arial" w:hAnsi="Arial" w:cs="Arial"/>
        </w:rPr>
      </w:pPr>
    </w:p>
    <w:p w:rsidR="00727D46" w:rsidRDefault="00727D46" w:rsidP="00727D46">
      <w:pPr>
        <w:outlineLvl w:val="0"/>
        <w:rPr>
          <w:rFonts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r w:rsidR="00826C7E" w:rsidRPr="00826C7E">
        <w:rPr>
          <w:rFonts w:asciiTheme="majorHAnsi" w:hAnsiTheme="majorHAnsi" w:cstheme="majorHAnsi"/>
          <w:b/>
          <w:lang w:val="fi-FI"/>
        </w:rPr>
        <w:t>Osallisuuden</w:t>
      </w:r>
      <w:r w:rsidR="00826C7E">
        <w:rPr>
          <w:rFonts w:ascii="Arial" w:hAnsi="Arial" w:cs="Arial"/>
          <w:b/>
          <w:lang w:val="fi-FI"/>
        </w:rPr>
        <w:t xml:space="preserve"> </w:t>
      </w:r>
      <w:r w:rsidR="00CB7388" w:rsidRPr="00CB7388">
        <w:rPr>
          <w:rFonts w:cs="Arial"/>
          <w:b/>
          <w:lang w:val="fi-FI"/>
        </w:rPr>
        <w:t xml:space="preserve">edistäminen </w:t>
      </w:r>
      <w:r w:rsidR="00826C7E">
        <w:rPr>
          <w:rFonts w:cs="Arial"/>
          <w:b/>
          <w:lang w:val="fi-FI"/>
        </w:rPr>
        <w:t xml:space="preserve">vammaistyössä </w:t>
      </w:r>
      <w:r w:rsidR="00CB7388" w:rsidRPr="00CB7388">
        <w:rPr>
          <w:rFonts w:cs="Arial"/>
          <w:b/>
          <w:lang w:val="fi-FI"/>
        </w:rPr>
        <w:t xml:space="preserve">35 </w:t>
      </w:r>
      <w:proofErr w:type="spellStart"/>
      <w:r w:rsidR="00CB7388" w:rsidRPr="00CB7388">
        <w:rPr>
          <w:rFonts w:cs="Arial"/>
          <w:b/>
          <w:lang w:val="fi-FI"/>
        </w:rPr>
        <w:t>osp</w:t>
      </w:r>
      <w:proofErr w:type="spellEnd"/>
    </w:p>
    <w:p w:rsidR="00CB7388" w:rsidRPr="00CB7388" w:rsidRDefault="00CB7388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F49D3" w:rsidRPr="006B7AC4" w:rsidTr="006B7AC4">
        <w:tc>
          <w:tcPr>
            <w:tcW w:w="8359" w:type="dxa"/>
          </w:tcPr>
          <w:p w:rsidR="0063409D" w:rsidRPr="003A0639" w:rsidRDefault="00DF49D3" w:rsidP="003A0639">
            <w:pPr>
              <w:widowControl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Suunnittelee</w:t>
            </w:r>
            <w:r w:rsidR="0063409D" w:rsidRPr="003A0639">
              <w:rPr>
                <w:rFonts w:cs="Arial"/>
                <w:lang w:val="fi-FI"/>
              </w:rPr>
              <w:t xml:space="preserve"> työtään ja tekee yhteistyötä työryhmän ja verkoston jäsenenä</w:t>
            </w:r>
          </w:p>
          <w:p w:rsidR="0063409D" w:rsidRPr="003A0639" w:rsidRDefault="0063409D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suunnittelee päivittäiset työtehtävät yhteistyössä työryhmän kanssa</w:t>
            </w:r>
          </w:p>
          <w:p w:rsidR="0066763F" w:rsidRPr="0066763F" w:rsidRDefault="0063409D" w:rsidP="003A0639">
            <w:pPr>
              <w:pStyle w:val="Luettelokappale"/>
              <w:widowControl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fi-FI"/>
              </w:rPr>
            </w:pPr>
            <w:r w:rsidRPr="003A0639">
              <w:rPr>
                <w:rFonts w:cs="Arial"/>
                <w:lang w:val="fi-FI"/>
              </w:rPr>
              <w:t>toimii moniammatillisen työryhmän ja verkoston jäsenenä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6B7AC4" w:rsidRDefault="00DF49D3" w:rsidP="00DF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66763F" w:rsidRPr="003A0639" w:rsidRDefault="00DF49D3" w:rsidP="00DF49D3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To</w:t>
            </w:r>
            <w:r w:rsidR="00826C7E" w:rsidRPr="003A0639">
              <w:rPr>
                <w:rFonts w:cs="Arial"/>
                <w:lang w:val="fi-FI"/>
              </w:rPr>
              <w:t>imii</w:t>
            </w:r>
            <w:proofErr w:type="spellEnd"/>
            <w:r w:rsidR="00826C7E"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="00826C7E" w:rsidRPr="003A0639">
              <w:rPr>
                <w:rFonts w:cs="Arial"/>
                <w:lang w:val="fi-FI"/>
              </w:rPr>
              <w:t>vuorovaikutuksessa</w:t>
            </w:r>
            <w:proofErr w:type="spellEnd"/>
            <w:r w:rsidR="00826C7E"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="00826C7E" w:rsidRPr="003A0639">
              <w:rPr>
                <w:rFonts w:cs="Arial"/>
                <w:lang w:val="fi-FI"/>
              </w:rPr>
              <w:t>asiakkaan</w:t>
            </w:r>
            <w:proofErr w:type="spellEnd"/>
            <w:r w:rsidR="00826C7E"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kanssa</w:t>
            </w:r>
            <w:proofErr w:type="spellEnd"/>
          </w:p>
          <w:p w:rsidR="0066763F" w:rsidRPr="003A0639" w:rsidRDefault="0066763F" w:rsidP="0066763F">
            <w:pPr>
              <w:pStyle w:val="Luettelokappale"/>
              <w:numPr>
                <w:ilvl w:val="0"/>
                <w:numId w:val="4"/>
              </w:num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hankkii tietoa vammaisuuden vaikutuksesta asiakkaan tapaan olla vuovuorovaikutuksessa</w:t>
            </w:r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kohtaa arvostavasti, kunnioittavasti ja tasavertaisesti asiakkaan</w:t>
            </w:r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havaitsee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asiakkaan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pienetkin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vuorovaikutusaloitteet</w:t>
            </w:r>
            <w:proofErr w:type="spellEnd"/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kuuntelee asiakkaan ja hänen omaistensa mielipiteitä tukien asiakkaan osallisuutta</w:t>
            </w:r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käyttää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selkokieltä</w:t>
            </w:r>
            <w:proofErr w:type="spellEnd"/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käyttää puhetta tukevia j</w:t>
            </w:r>
            <w:r w:rsidR="00826C7E" w:rsidRPr="003A0639">
              <w:rPr>
                <w:rFonts w:cs="Arial"/>
                <w:lang w:val="fi-FI"/>
              </w:rPr>
              <w:t>a korvaavia kommunikaatiomenetelmiä</w:t>
            </w:r>
          </w:p>
          <w:p w:rsidR="00826C7E" w:rsidRPr="003A0639" w:rsidRDefault="00826C7E" w:rsidP="004C1BF1">
            <w:pPr>
              <w:pStyle w:val="Luettelokappale"/>
              <w:widowControl/>
              <w:numPr>
                <w:ilvl w:val="0"/>
                <w:numId w:val="4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käyttää tilanteeseen soveltuvia tieto- ja viestintätekniikan mahdollisuuksia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</w:t>
            </w:r>
            <w:r w:rsidR="00826C7E" w:rsidRPr="003A0639">
              <w:rPr>
                <w:rFonts w:cs="Arial"/>
                <w:lang w:val="fi-FI"/>
              </w:rPr>
              <w:t xml:space="preserve"> asiakkaan</w:t>
            </w:r>
            <w:r w:rsidRPr="003A0639">
              <w:rPr>
                <w:rFonts w:cs="Arial"/>
                <w:lang w:val="fi-FI"/>
              </w:rPr>
              <w:t xml:space="preserve"> </w:t>
            </w:r>
            <w:r w:rsidR="00826C7E" w:rsidRPr="003A0639">
              <w:rPr>
                <w:rFonts w:cs="Arial"/>
                <w:lang w:val="fi-FI"/>
              </w:rPr>
              <w:t>osallistumista ja yhdessä toimimista</w:t>
            </w:r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huomioi kulttuuriset, elämänkatsomukselliset ja eettiset tavat sekä seksuaalisuuden</w:t>
            </w:r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huomioi ympäristön turvallisuuden, esteettömyyden ja viihtyisyyden ja hyödyntää teknologiaa ja ympäristönhallintalaitteita</w:t>
            </w:r>
          </w:p>
          <w:p w:rsidR="00DF49D3" w:rsidRPr="003A0639" w:rsidRDefault="00F115A1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vahvistaa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vammaisen</w:t>
            </w:r>
            <w:proofErr w:type="spellEnd"/>
            <w:r w:rsidR="005231C3"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="005231C3" w:rsidRPr="003A0639">
              <w:rPr>
                <w:rFonts w:cs="Arial"/>
                <w:lang w:val="fi-FI"/>
              </w:rPr>
              <w:t>asiakkaan</w:t>
            </w:r>
            <w:proofErr w:type="spellEnd"/>
            <w:r w:rsidR="00DF49D3"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="00DF49D3" w:rsidRPr="003A0639">
              <w:rPr>
                <w:rFonts w:cs="Arial"/>
                <w:lang w:val="fi-FI"/>
              </w:rPr>
              <w:t>mielenterveyttä</w:t>
            </w:r>
            <w:proofErr w:type="spellEnd"/>
          </w:p>
          <w:p w:rsidR="005231C3" w:rsidRPr="003A0639" w:rsidRDefault="002224A6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 vuorovaikutust</w:t>
            </w:r>
            <w:r w:rsidR="005231C3" w:rsidRPr="003A0639">
              <w:rPr>
                <w:rFonts w:cs="Arial"/>
                <w:lang w:val="fi-FI"/>
              </w:rPr>
              <w:t>ilanteiden syntymistä ja ohjaa yhdessä toimimista</w:t>
            </w:r>
          </w:p>
          <w:p w:rsidR="002224A6" w:rsidRPr="003A0639" w:rsidRDefault="002224A6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tunnistaa asiakkaan tulkkauspalvelun tarpeen</w:t>
            </w:r>
          </w:p>
          <w:p w:rsidR="00DF49D3" w:rsidRPr="003A0639" w:rsidRDefault="005231C3" w:rsidP="004C1BF1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 asiakkaan mahdollisuuksia liikkumiseen, aisti-, taide- ja kulttuurikokemuksiin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DF49D3" w:rsidRPr="003A0639" w:rsidRDefault="002224A6" w:rsidP="002224A6">
            <w:pPr>
              <w:widowControl/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 asiakkaan vaikutusmahdollisuuksia oman elämänsä asioissa</w:t>
            </w:r>
          </w:p>
          <w:p w:rsidR="002224A6" w:rsidRPr="003A0639" w:rsidRDefault="002224A6" w:rsidP="002224A6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kunnioittaa asiakkaan itsemääräämisoikeutta</w:t>
            </w:r>
          </w:p>
          <w:p w:rsidR="002224A6" w:rsidRPr="003A0639" w:rsidRDefault="002224A6" w:rsidP="002224A6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toimii päivittäisi</w:t>
            </w:r>
            <w:r w:rsidR="00AA592A" w:rsidRPr="003A0639">
              <w:rPr>
                <w:rFonts w:cs="Arial"/>
                <w:lang w:val="fi-FI"/>
              </w:rPr>
              <w:t>ssä toiminnoissa asiakkaan yksi</w:t>
            </w:r>
            <w:r w:rsidRPr="003A0639">
              <w:rPr>
                <w:rFonts w:cs="Arial"/>
                <w:lang w:val="fi-FI"/>
              </w:rPr>
              <w:t>tyisyyttä kunnioittaen</w:t>
            </w:r>
          </w:p>
          <w:p w:rsidR="00AA592A" w:rsidRPr="003A0639" w:rsidRDefault="00AA592A" w:rsidP="002224A6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asiakasta huolehtimaan omasta terveydestään, turvallisuudestaan ja hyvinvoinnistaan</w:t>
            </w:r>
          </w:p>
          <w:p w:rsidR="00AA592A" w:rsidRPr="003A0639" w:rsidRDefault="00AA592A" w:rsidP="002224A6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noudattaa työyksikön ohjeita rajoitustoimenpiteiden käytössä</w:t>
            </w:r>
          </w:p>
          <w:p w:rsidR="002224A6" w:rsidRPr="003A0639" w:rsidRDefault="00AA592A" w:rsidP="00794F9D">
            <w:pPr>
              <w:pStyle w:val="Luettelokappale"/>
              <w:widowControl/>
              <w:numPr>
                <w:ilvl w:val="0"/>
                <w:numId w:val="5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ohjaa asiakasta huolehtimaan ympäristöstään ja itsestään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Ohjaa asiakasta </w:t>
            </w:r>
            <w:r w:rsidR="005231C3" w:rsidRPr="003A0639">
              <w:rPr>
                <w:rFonts w:cs="Arial"/>
                <w:lang w:val="fi-FI"/>
              </w:rPr>
              <w:t xml:space="preserve">ja läheisiä </w:t>
            </w:r>
            <w:r w:rsidRPr="003A0639">
              <w:rPr>
                <w:rFonts w:cs="Arial"/>
                <w:lang w:val="fi-FI"/>
              </w:rPr>
              <w:t>palveluiden käytössä</w:t>
            </w:r>
          </w:p>
          <w:p w:rsidR="00DF49D3" w:rsidRPr="003A0639" w:rsidRDefault="00B87D87" w:rsidP="00B87D87">
            <w:pPr>
              <w:pStyle w:val="Luettelokappale"/>
              <w:widowControl/>
              <w:numPr>
                <w:ilvl w:val="0"/>
                <w:numId w:val="7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hakee</w:t>
            </w:r>
            <w:r w:rsidR="00DF49D3" w:rsidRPr="003A0639">
              <w:rPr>
                <w:rFonts w:cs="Arial"/>
                <w:lang w:val="fi-FI"/>
              </w:rPr>
              <w:t xml:space="preserve"> palveluita ja etuisuuksia</w:t>
            </w:r>
            <w:r w:rsidRPr="003A0639">
              <w:rPr>
                <w:rFonts w:cs="Arial"/>
                <w:lang w:val="fi-FI"/>
              </w:rPr>
              <w:t xml:space="preserve"> hyödyntäen </w:t>
            </w:r>
            <w:proofErr w:type="spellStart"/>
            <w:r w:rsidRPr="003A0639">
              <w:rPr>
                <w:rFonts w:cs="Arial"/>
                <w:lang w:val="fi-FI"/>
              </w:rPr>
              <w:t>sosiaali</w:t>
            </w:r>
            <w:proofErr w:type="spellEnd"/>
            <w:r w:rsidRPr="003A0639">
              <w:rPr>
                <w:rFonts w:cs="Arial"/>
                <w:lang w:val="fi-FI"/>
              </w:rPr>
              <w:t>-, terveys-, kasvatus, koulutus- ja työllistymispalveluista ja kolmannen sektorin palveluista.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Edistää turvallisuutta, työkykyään ja hyvinvointiaan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  <w:tr w:rsidR="00DF49D3" w:rsidRPr="003A0639" w:rsidTr="006B7AC4">
        <w:tc>
          <w:tcPr>
            <w:tcW w:w="8359" w:type="dxa"/>
          </w:tcPr>
          <w:p w:rsidR="00DF49D3" w:rsidRPr="003A0639" w:rsidRDefault="00DF49D3" w:rsidP="00DF49D3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Huomioi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="0063409D" w:rsidRPr="003A0639">
              <w:rPr>
                <w:rFonts w:cs="Arial"/>
                <w:lang w:val="fi-FI"/>
              </w:rPr>
              <w:t>oman</w:t>
            </w:r>
            <w:proofErr w:type="spellEnd"/>
            <w:r w:rsidR="0063409D"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asiakasturvallisuuden</w:t>
            </w:r>
            <w:proofErr w:type="spellEnd"/>
          </w:p>
          <w:p w:rsidR="0063409D" w:rsidRPr="003A0639" w:rsidRDefault="0063409D" w:rsidP="0063409D">
            <w:pPr>
              <w:pStyle w:val="Luettelokappale"/>
              <w:numPr>
                <w:ilvl w:val="0"/>
                <w:numId w:val="9"/>
              </w:num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noudattaa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työturvallisuusohjeita</w:t>
            </w:r>
            <w:proofErr w:type="spellEnd"/>
          </w:p>
          <w:p w:rsidR="0063409D" w:rsidRPr="003A0639" w:rsidRDefault="0063409D" w:rsidP="0063409D">
            <w:pPr>
              <w:pStyle w:val="Luettelokappale"/>
              <w:numPr>
                <w:ilvl w:val="0"/>
                <w:numId w:val="9"/>
              </w:num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työskentelee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ergonomisten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periaatteiden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mukaisesti</w:t>
            </w:r>
            <w:proofErr w:type="spellEnd"/>
          </w:p>
          <w:p w:rsidR="00DF49D3" w:rsidRPr="003A0639" w:rsidRDefault="00DF49D3" w:rsidP="004C1BF1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toimii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aseptisen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työskentelyn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periaatteiden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mukaan</w:t>
            </w:r>
            <w:proofErr w:type="spellEnd"/>
          </w:p>
          <w:p w:rsidR="00DF49D3" w:rsidRPr="003A0639" w:rsidRDefault="00DF49D3" w:rsidP="0063409D">
            <w:pPr>
              <w:pStyle w:val="Luettelokappale"/>
              <w:widowControl/>
              <w:numPr>
                <w:ilvl w:val="0"/>
                <w:numId w:val="9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 xml:space="preserve">tunnistaa </w:t>
            </w:r>
            <w:r w:rsidR="0063409D" w:rsidRPr="003A0639">
              <w:rPr>
                <w:rFonts w:cs="Arial"/>
                <w:lang w:val="fi-FI"/>
              </w:rPr>
              <w:t xml:space="preserve">työn kuormitus- ja riskitekijöitä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F49D3" w:rsidRPr="003A0639" w:rsidRDefault="00DF49D3" w:rsidP="00DF49D3">
            <w:pPr>
              <w:jc w:val="center"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FORMCHECKBOX </w:instrText>
            </w:r>
            <w:r w:rsidR="00E76D47" w:rsidRPr="003A0639">
              <w:rPr>
                <w:rFonts w:cs="Arial"/>
                <w:lang w:val="fi-FI"/>
              </w:rPr>
            </w:r>
            <w:r w:rsidR="00E76D47"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</w:tr>
    </w:tbl>
    <w:p w:rsidR="0066534D" w:rsidRDefault="0066534D" w:rsidP="00727D46">
      <w:pPr>
        <w:rPr>
          <w:rFonts w:ascii="Arial" w:hAnsi="Arial" w:cs="Arial"/>
          <w:b/>
          <w:sz w:val="18"/>
          <w:szCs w:val="18"/>
        </w:rPr>
      </w:pPr>
    </w:p>
    <w:p w:rsidR="0066534D" w:rsidRPr="006B7AC4" w:rsidRDefault="0066534D" w:rsidP="0066534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 xml:space="preserve">TUTKINNON OSA: </w:t>
      </w:r>
      <w:proofErr w:type="spellStart"/>
      <w:r>
        <w:rPr>
          <w:rFonts w:cs="Arial"/>
          <w:b/>
        </w:rPr>
        <w:t>Yrityksessä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toimiminen</w:t>
      </w:r>
      <w:proofErr w:type="spellEnd"/>
      <w:r>
        <w:rPr>
          <w:rFonts w:cs="Arial"/>
          <w:b/>
        </w:rPr>
        <w:t xml:space="preserve">, 15 </w:t>
      </w:r>
      <w:proofErr w:type="spellStart"/>
      <w:r>
        <w:rPr>
          <w:rFonts w:cs="Arial"/>
          <w:b/>
        </w:rPr>
        <w:t>osp</w:t>
      </w:r>
      <w:proofErr w:type="spellEnd"/>
    </w:p>
    <w:p w:rsidR="0066534D" w:rsidRPr="006B7AC4" w:rsidRDefault="0066534D" w:rsidP="0066534D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66534D" w:rsidRPr="006B7AC4" w:rsidTr="00826C7E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66534D" w:rsidRPr="006B7AC4" w:rsidRDefault="0066534D" w:rsidP="00826C7E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66534D" w:rsidRPr="006B7AC4" w:rsidRDefault="0066534D" w:rsidP="00826C7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66534D" w:rsidRPr="006B7AC4" w:rsidTr="00826C7E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534D" w:rsidRPr="006B7AC4" w:rsidRDefault="0066534D" w:rsidP="00826C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534D" w:rsidRPr="006B7AC4" w:rsidTr="00826C7E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66534D" w:rsidRPr="006B7AC4" w:rsidRDefault="0066534D" w:rsidP="00826C7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66534D" w:rsidRPr="006B7AC4" w:rsidTr="00826C7E">
        <w:tc>
          <w:tcPr>
            <w:tcW w:w="8364" w:type="dxa"/>
          </w:tcPr>
          <w:p w:rsidR="0066534D" w:rsidRPr="003A0639" w:rsidRDefault="0066534D" w:rsidP="00826C7E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Suunnittelee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yrityksen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liiketoimintaa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täsmentää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yrityksen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tavoitteet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tunnistaa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yritystoimintaan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kuuluvat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riskit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0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laatii tarvittaessa budjetit (rahoitus-, kannattavuus- ja myynti)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826C7E">
        <w:tc>
          <w:tcPr>
            <w:tcW w:w="8364" w:type="dxa"/>
          </w:tcPr>
          <w:p w:rsidR="0066534D" w:rsidRPr="003A0639" w:rsidRDefault="0066534D" w:rsidP="00826C7E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Rakentaa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liiketoimintaa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edistäviä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yhteistyöverkostoja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hankkii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yhteistyökumppaneita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1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suunnittelee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yhteistyötä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kumppaneiden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kanssa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826C7E">
        <w:tc>
          <w:tcPr>
            <w:tcW w:w="8364" w:type="dxa"/>
          </w:tcPr>
          <w:p w:rsidR="0066534D" w:rsidRPr="003A0639" w:rsidRDefault="0066534D" w:rsidP="00826C7E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Harjoittaa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yritystoimintaa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2"/>
              </w:numPr>
              <w:contextualSpacing/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harjoittaa yritystoimintaa yksin tai yhteisön jäsenenä</w:t>
            </w:r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2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ratkaisee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ongelmatilanteita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34D" w:rsidRPr="006B7AC4" w:rsidTr="00826C7E">
        <w:tc>
          <w:tcPr>
            <w:tcW w:w="8364" w:type="dxa"/>
          </w:tcPr>
          <w:p w:rsidR="0066534D" w:rsidRPr="003A0639" w:rsidRDefault="0066534D" w:rsidP="00826C7E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Arvioi</w:t>
            </w:r>
            <w:proofErr w:type="spellEnd"/>
            <w:r w:rsidRPr="003A0639">
              <w:rPr>
                <w:rFonts w:cs="Arial"/>
                <w:lang w:val="fi-FI"/>
              </w:rPr>
              <w:t xml:space="preserve"> ja </w:t>
            </w:r>
            <w:proofErr w:type="spellStart"/>
            <w:r w:rsidRPr="003A0639">
              <w:rPr>
                <w:rFonts w:cs="Arial"/>
                <w:lang w:val="fi-FI"/>
              </w:rPr>
              <w:t>kehittää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yrityksen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toimintaa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3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arvioi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omaa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toimintaansa</w:t>
            </w:r>
            <w:proofErr w:type="spellEnd"/>
          </w:p>
          <w:p w:rsidR="0066534D" w:rsidRPr="003A0639" w:rsidRDefault="0066534D" w:rsidP="004C1BF1">
            <w:pPr>
              <w:pStyle w:val="Luettelokappale"/>
              <w:widowControl/>
              <w:numPr>
                <w:ilvl w:val="0"/>
                <w:numId w:val="13"/>
              </w:numPr>
              <w:contextualSpacing/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arvioi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yrityksen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toimintaa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6534D" w:rsidRPr="006B7AC4" w:rsidRDefault="0066534D" w:rsidP="00826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outlineLvl w:val="0"/>
        <w:rPr>
          <w:rFonts w:ascii="Arial" w:hAnsi="Arial" w:cs="Arial"/>
          <w:b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DB3E82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3A0639" w:rsidRDefault="00F213FD" w:rsidP="00F213FD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</w:t>
            </w:r>
            <w:r w:rsidR="00727D46" w:rsidRPr="003A0639">
              <w:rPr>
                <w:rFonts w:cs="Arial"/>
                <w:lang w:val="fi-FI"/>
              </w:rPr>
              <w:t xml:space="preserve">utkintoon voidaan sisällyttää </w:t>
            </w:r>
            <w:r w:rsidRPr="003A0639">
              <w:rPr>
                <w:rFonts w:cs="Arial"/>
                <w:lang w:val="fi-FI"/>
              </w:rPr>
              <w:t>seuraava tutkinnon osa toisesta tutkinnosta</w:t>
            </w:r>
            <w:r w:rsidR="00727D46" w:rsidRPr="003A0639">
              <w:rPr>
                <w:rFonts w:cs="Arial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3A0639" w:rsidRDefault="00D870B4" w:rsidP="00D870B4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Tutkinto ja tutkinnon</w:t>
            </w:r>
            <w:r w:rsidR="00727D46" w:rsidRPr="003A0639">
              <w:rPr>
                <w:rFonts w:cs="Arial"/>
                <w:lang w:val="fi-FI"/>
              </w:rPr>
              <w:t xml:space="preserve"> osa</w:t>
            </w:r>
            <w:r w:rsidRPr="003A0639">
              <w:rPr>
                <w:rFonts w:cs="Arial"/>
                <w:lang w:val="fi-FI"/>
              </w:rPr>
              <w:t>n nimet</w:t>
            </w:r>
            <w:r w:rsidR="00727D46" w:rsidRPr="003A0639">
              <w:rPr>
                <w:rFonts w:cs="Arial"/>
                <w:lang w:val="fi-FI"/>
              </w:rPr>
              <w:t xml:space="preserve">: </w:t>
            </w:r>
            <w:r w:rsidR="00727D46" w:rsidRPr="003A0639">
              <w:rPr>
                <w:rFonts w:cs="Arial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3A0639">
              <w:rPr>
                <w:rFonts w:cs="Arial"/>
                <w:lang w:val="fi-FI"/>
              </w:rPr>
              <w:instrText xml:space="preserve"> FORMTEXT </w:instrText>
            </w:r>
            <w:r w:rsidR="00727D46" w:rsidRPr="003A0639">
              <w:rPr>
                <w:rFonts w:cs="Arial"/>
                <w:lang w:val="fi-FI"/>
              </w:rPr>
            </w:r>
            <w:r w:rsidR="00727D46" w:rsidRPr="003A0639">
              <w:rPr>
                <w:rFonts w:cs="Arial"/>
                <w:lang w:val="fi-FI"/>
              </w:rPr>
              <w:fldChar w:fldCharType="separate"/>
            </w:r>
            <w:r w:rsidR="00727D46" w:rsidRPr="003A0639">
              <w:rPr>
                <w:rFonts w:cs="Arial"/>
                <w:lang w:val="fi-FI"/>
              </w:rPr>
              <w:t> </w:t>
            </w:r>
            <w:r w:rsidR="00727D46" w:rsidRPr="003A0639">
              <w:rPr>
                <w:rFonts w:cs="Arial"/>
                <w:lang w:val="fi-FI"/>
              </w:rPr>
              <w:t> </w:t>
            </w:r>
            <w:r w:rsidR="00727D46" w:rsidRPr="003A0639">
              <w:rPr>
                <w:rFonts w:cs="Arial"/>
                <w:lang w:val="fi-FI"/>
              </w:rPr>
              <w:t> </w:t>
            </w:r>
            <w:r w:rsidR="00727D46" w:rsidRPr="003A0639">
              <w:rPr>
                <w:rFonts w:cs="Arial"/>
                <w:lang w:val="fi-FI"/>
              </w:rPr>
              <w:t> </w:t>
            </w:r>
            <w:r w:rsidR="00727D46" w:rsidRPr="003A0639">
              <w:rPr>
                <w:rFonts w:cs="Arial"/>
                <w:lang w:val="fi-FI"/>
              </w:rPr>
              <w:t> </w:t>
            </w:r>
            <w:r w:rsidR="00727D46"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3A0639" w:rsidRDefault="00727D46" w:rsidP="006B7AC4">
            <w:pPr>
              <w:rPr>
                <w:rFonts w:cs="Arial"/>
                <w:lang w:val="fi-FI"/>
              </w:rPr>
            </w:pPr>
            <w:proofErr w:type="spellStart"/>
            <w:r w:rsidRPr="003A0639">
              <w:rPr>
                <w:rFonts w:cs="Arial"/>
                <w:lang w:val="fi-FI"/>
              </w:rPr>
              <w:t>Keskeisimmät</w:t>
            </w:r>
            <w:proofErr w:type="spellEnd"/>
            <w:r w:rsidRPr="003A0639">
              <w:rPr>
                <w:rFonts w:cs="Arial"/>
                <w:lang w:val="fi-FI"/>
              </w:rPr>
              <w:t xml:space="preserve"> </w:t>
            </w:r>
            <w:proofErr w:type="spellStart"/>
            <w:r w:rsidRPr="003A0639">
              <w:rPr>
                <w:rFonts w:cs="Arial"/>
                <w:lang w:val="fi-FI"/>
              </w:rPr>
              <w:t>työtehtävät</w:t>
            </w:r>
            <w:proofErr w:type="spellEnd"/>
            <w:r w:rsidRPr="003A0639">
              <w:rPr>
                <w:rFonts w:cs="Arial"/>
                <w:lang w:val="fi-FI"/>
              </w:rPr>
              <w:t xml:space="preserve">: </w:t>
            </w:r>
            <w:r w:rsidRPr="003A0639">
              <w:rPr>
                <w:rFonts w:cs="Arial"/>
                <w:lang w:val="fi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A0639">
              <w:rPr>
                <w:rFonts w:cs="Arial"/>
                <w:lang w:val="fi-FI"/>
              </w:rPr>
              <w:instrText xml:space="preserve"> FORMTEXT </w:instrText>
            </w:r>
            <w:r w:rsidRPr="003A0639">
              <w:rPr>
                <w:rFonts w:cs="Arial"/>
                <w:lang w:val="fi-FI"/>
              </w:rPr>
            </w:r>
            <w:r w:rsidRPr="003A0639">
              <w:rPr>
                <w:rFonts w:cs="Arial"/>
                <w:lang w:val="fi-FI"/>
              </w:rPr>
              <w:fldChar w:fldCharType="separate"/>
            </w:r>
            <w:r w:rsidRPr="003A0639">
              <w:rPr>
                <w:rFonts w:cs="Arial"/>
                <w:lang w:val="fi-FI"/>
              </w:rPr>
              <w:t> </w:t>
            </w:r>
            <w:r w:rsidRPr="003A0639">
              <w:rPr>
                <w:rFonts w:cs="Arial"/>
                <w:lang w:val="fi-FI"/>
              </w:rPr>
              <w:t> </w:t>
            </w:r>
            <w:r w:rsidRPr="003A0639">
              <w:rPr>
                <w:rFonts w:cs="Arial"/>
                <w:lang w:val="fi-FI"/>
              </w:rPr>
              <w:t> </w:t>
            </w:r>
            <w:r w:rsidRPr="003A0639">
              <w:rPr>
                <w:rFonts w:cs="Arial"/>
                <w:lang w:val="fi-FI"/>
              </w:rPr>
              <w:t> </w:t>
            </w:r>
            <w:r w:rsidRPr="003A0639">
              <w:rPr>
                <w:rFonts w:cs="Arial"/>
                <w:lang w:val="fi-FI"/>
              </w:rPr>
              <w:t> </w:t>
            </w:r>
            <w:r w:rsidRPr="003A0639">
              <w:rPr>
                <w:rFonts w:cs="Arial"/>
                <w:lang w:val="fi-FI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tbl>
      <w:tblPr>
        <w:tblStyle w:val="TaulukkoRuudukko"/>
        <w:tblpPr w:leftFromText="141" w:rightFromText="141" w:horzAnchor="page" w:tblpX="919" w:tblpY="-225"/>
        <w:tblW w:w="10164" w:type="dxa"/>
        <w:tblLook w:val="04A0" w:firstRow="1" w:lastRow="0" w:firstColumn="1" w:lastColumn="0" w:noHBand="0" w:noVBand="1"/>
      </w:tblPr>
      <w:tblGrid>
        <w:gridCol w:w="3969"/>
        <w:gridCol w:w="1183"/>
        <w:gridCol w:w="2505"/>
        <w:gridCol w:w="2507"/>
      </w:tblGrid>
      <w:tr w:rsidR="00627070" w:rsidTr="003A0639">
        <w:trPr>
          <w:trHeight w:val="316"/>
        </w:trPr>
        <w:tc>
          <w:tcPr>
            <w:tcW w:w="3969" w:type="dxa"/>
            <w:vMerge w:val="restart"/>
            <w:shd w:val="clear" w:color="auto" w:fill="F2F2F2" w:themeFill="background1" w:themeFillShade="F2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voimassa kk/v asti</w:t>
            </w:r>
          </w:p>
        </w:tc>
        <w:tc>
          <w:tcPr>
            <w:tcW w:w="5012" w:type="dxa"/>
            <w:gridSpan w:val="2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suoritetaan</w:t>
            </w:r>
          </w:p>
        </w:tc>
      </w:tr>
      <w:tr w:rsidR="00627070" w:rsidTr="003A0639">
        <w:trPr>
          <w:trHeight w:val="316"/>
        </w:trPr>
        <w:tc>
          <w:tcPr>
            <w:tcW w:w="3969" w:type="dxa"/>
            <w:vMerge/>
            <w:shd w:val="clear" w:color="auto" w:fill="F2F2F2" w:themeFill="background1" w:themeFillShade="F2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>oppilaitoksessa</w:t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  <w:t xml:space="preserve"> työpaikalla</w:t>
            </w:r>
          </w:p>
        </w:tc>
      </w:tr>
      <w:tr w:rsidR="00627070" w:rsidTr="003A0639">
        <w:trPr>
          <w:trHeight w:val="316"/>
        </w:trPr>
        <w:tc>
          <w:tcPr>
            <w:tcW w:w="3969" w:type="dxa"/>
          </w:tcPr>
          <w:p w:rsidR="00627070" w:rsidRPr="003A0639" w:rsidRDefault="00627070" w:rsidP="003A0639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3A0639">
        <w:trPr>
          <w:trHeight w:val="316"/>
        </w:trPr>
        <w:tc>
          <w:tcPr>
            <w:tcW w:w="3969" w:type="dxa"/>
          </w:tcPr>
          <w:p w:rsidR="00627070" w:rsidRPr="003A0639" w:rsidRDefault="00627070" w:rsidP="003A0639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3A0639">
        <w:trPr>
          <w:trHeight w:val="316"/>
        </w:trPr>
        <w:tc>
          <w:tcPr>
            <w:tcW w:w="3969" w:type="dxa"/>
          </w:tcPr>
          <w:p w:rsidR="00627070" w:rsidRPr="003A0639" w:rsidRDefault="00627070" w:rsidP="003A0639">
            <w:pPr>
              <w:rPr>
                <w:rFonts w:cs="Arial"/>
                <w:lang w:val="fi-FI"/>
              </w:rPr>
            </w:pPr>
            <w:r w:rsidRPr="003A0639">
              <w:rPr>
                <w:rFonts w:cs="Arial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7070" w:rsidTr="003A0639">
        <w:trPr>
          <w:trHeight w:val="316"/>
        </w:trPr>
        <w:tc>
          <w:tcPr>
            <w:tcW w:w="3969" w:type="dxa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1183" w:type="dxa"/>
          </w:tcPr>
          <w:p w:rsidR="00627070" w:rsidRDefault="00627070" w:rsidP="003A0639">
            <w:pPr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shd w:val="clear" w:color="auto" w:fill="BFBFBF" w:themeFill="background1" w:themeFillShade="BF"/>
          </w:tcPr>
          <w:p w:rsidR="00627070" w:rsidRDefault="00627070" w:rsidP="003A0639">
            <w:pPr>
              <w:jc w:val="center"/>
              <w:outlineLvl w:val="0"/>
              <w:rPr>
                <w:rFonts w:ascii="Arial" w:hAnsi="Arial" w:cs="Arial"/>
                <w:color w:val="000000" w:themeColor="text1"/>
                <w:sz w:val="24"/>
                <w:szCs w:val="24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6D47">
              <w:rPr>
                <w:rFonts w:ascii="Arial" w:hAnsi="Arial" w:cs="Arial"/>
                <w:sz w:val="20"/>
                <w:szCs w:val="20"/>
              </w:rPr>
            </w:r>
            <w:r w:rsidR="00E76D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47" w:rsidRDefault="00E76D47" w:rsidP="00727D46">
      <w:r>
        <w:separator/>
      </w:r>
    </w:p>
  </w:endnote>
  <w:endnote w:type="continuationSeparator" w:id="0">
    <w:p w:rsidR="00E76D47" w:rsidRDefault="00E76D47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E" w:rsidRPr="00627070" w:rsidRDefault="00826C7E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826C7E" w:rsidRPr="00627070" w:rsidRDefault="00826C7E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826C7E" w:rsidRPr="00627070" w:rsidRDefault="00826C7E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826C7E" w:rsidRDefault="00826C7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47" w:rsidRDefault="00E76D47" w:rsidP="00727D46">
      <w:r>
        <w:separator/>
      </w:r>
    </w:p>
  </w:footnote>
  <w:footnote w:type="continuationSeparator" w:id="0">
    <w:p w:rsidR="00E76D47" w:rsidRDefault="00E76D47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E" w:rsidRDefault="00826C7E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A0639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3A0639">
      <w:rPr>
        <w:rStyle w:val="Sivunumero"/>
        <w:rFonts w:ascii="Arial" w:hAnsi="Arial" w:cs="Arial"/>
        <w:noProof/>
        <w:sz w:val="20"/>
        <w:szCs w:val="20"/>
      </w:rPr>
      <w:t>5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826C7E" w:rsidRDefault="00826C7E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7E" w:rsidRDefault="00826C7E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826C7E" w:rsidRPr="005D3844" w:rsidRDefault="00826C7E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D7"/>
    <w:multiLevelType w:val="hybridMultilevel"/>
    <w:tmpl w:val="E728A0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C69"/>
    <w:multiLevelType w:val="hybridMultilevel"/>
    <w:tmpl w:val="2AD48D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89F"/>
    <w:multiLevelType w:val="hybridMultilevel"/>
    <w:tmpl w:val="B15EFC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65A"/>
    <w:multiLevelType w:val="hybridMultilevel"/>
    <w:tmpl w:val="C54EE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3F06"/>
    <w:multiLevelType w:val="hybridMultilevel"/>
    <w:tmpl w:val="25B4E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97369"/>
    <w:multiLevelType w:val="hybridMultilevel"/>
    <w:tmpl w:val="C2D05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A0E29"/>
    <w:multiLevelType w:val="hybridMultilevel"/>
    <w:tmpl w:val="1A9AD82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7733F"/>
    <w:multiLevelType w:val="hybridMultilevel"/>
    <w:tmpl w:val="FB78CC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4D1B"/>
    <w:multiLevelType w:val="hybridMultilevel"/>
    <w:tmpl w:val="8CC25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B2817"/>
    <w:multiLevelType w:val="hybridMultilevel"/>
    <w:tmpl w:val="873A3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C442D"/>
    <w:multiLevelType w:val="hybridMultilevel"/>
    <w:tmpl w:val="886E59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252AA"/>
    <w:rsid w:val="000C25F3"/>
    <w:rsid w:val="00170197"/>
    <w:rsid w:val="00176B97"/>
    <w:rsid w:val="00185749"/>
    <w:rsid w:val="00191D24"/>
    <w:rsid w:val="00207631"/>
    <w:rsid w:val="002224A6"/>
    <w:rsid w:val="002B34D1"/>
    <w:rsid w:val="0031598A"/>
    <w:rsid w:val="00377712"/>
    <w:rsid w:val="00390AA7"/>
    <w:rsid w:val="003A0639"/>
    <w:rsid w:val="003F1D50"/>
    <w:rsid w:val="004C1BF1"/>
    <w:rsid w:val="005231C3"/>
    <w:rsid w:val="00627070"/>
    <w:rsid w:val="0063409D"/>
    <w:rsid w:val="0066534D"/>
    <w:rsid w:val="0066763F"/>
    <w:rsid w:val="006A6C6B"/>
    <w:rsid w:val="006B7AC4"/>
    <w:rsid w:val="006C2958"/>
    <w:rsid w:val="006D3601"/>
    <w:rsid w:val="00727D46"/>
    <w:rsid w:val="00794F9D"/>
    <w:rsid w:val="007D4A7C"/>
    <w:rsid w:val="007F5FFC"/>
    <w:rsid w:val="00815CB2"/>
    <w:rsid w:val="00826C7E"/>
    <w:rsid w:val="00954D1D"/>
    <w:rsid w:val="009B58A2"/>
    <w:rsid w:val="00AA16D9"/>
    <w:rsid w:val="00AA592A"/>
    <w:rsid w:val="00AF3E13"/>
    <w:rsid w:val="00AF6E50"/>
    <w:rsid w:val="00B265BE"/>
    <w:rsid w:val="00B87D87"/>
    <w:rsid w:val="00B97CFF"/>
    <w:rsid w:val="00C059A2"/>
    <w:rsid w:val="00C65AEB"/>
    <w:rsid w:val="00CB524F"/>
    <w:rsid w:val="00CB7388"/>
    <w:rsid w:val="00D870B4"/>
    <w:rsid w:val="00DB3E82"/>
    <w:rsid w:val="00DF49D3"/>
    <w:rsid w:val="00E76D47"/>
    <w:rsid w:val="00EF4950"/>
    <w:rsid w:val="00F115A1"/>
    <w:rsid w:val="00F213FD"/>
    <w:rsid w:val="00F63D3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22917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EDB4-DFFD-4BF2-AF77-CFDCDEB9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1283</Words>
  <Characters>10397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2020-02-24T16:18:00Z</dcterms:created>
  <dcterms:modified xsi:type="dcterms:W3CDTF">2020-02-24T16:18:00Z</dcterms:modified>
</cp:coreProperties>
</file>