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3DB61" w14:textId="77777777" w:rsidR="005456EC" w:rsidRDefault="00213C8D" w:rsidP="00163B18">
      <w:pPr>
        <w:pStyle w:val="Otsikko1"/>
      </w:pPr>
      <w:r w:rsidRPr="00F217FB">
        <w:t>Raportin otsikko</w:t>
      </w:r>
    </w:p>
    <w:p w14:paraId="6673F3F3" w14:textId="77777777" w:rsidR="00707A18" w:rsidRDefault="00F217FB" w:rsidP="00707A18">
      <w:pPr>
        <w:pStyle w:val="Otsikko1"/>
        <w:spacing w:after="300"/>
        <w:contextualSpacing/>
        <w:rPr>
          <w:sz w:val="56"/>
          <w:szCs w:val="56"/>
        </w:rPr>
      </w:pPr>
      <w:bookmarkStart w:id="0" w:name="_Hlk67150487"/>
      <w:r w:rsidRPr="00161E75">
        <w:rPr>
          <w:sz w:val="56"/>
          <w:szCs w:val="56"/>
        </w:rPr>
        <w:t>Raportin alaotsikko</w:t>
      </w:r>
      <w:r>
        <w:rPr>
          <w:sz w:val="56"/>
          <w:szCs w:val="56"/>
        </w:rPr>
        <w:t xml:space="preserve"> </w:t>
      </w:r>
      <w:r>
        <w:rPr>
          <w:sz w:val="56"/>
          <w:szCs w:val="56"/>
        </w:rPr>
        <w:br/>
        <w:t>(Kirjoita otsikko pohjatekstin päälle. Älä kopioi, muuten tyyli muuttuu.)</w:t>
      </w:r>
      <w:bookmarkEnd w:id="0"/>
    </w:p>
    <w:p w14:paraId="096297B5" w14:textId="77777777" w:rsidR="005456EC" w:rsidRPr="00DE3D27" w:rsidRDefault="00BD4AF0" w:rsidP="00DE3D27">
      <w:pPr>
        <w:spacing w:after="0"/>
        <w:rPr>
          <w:b/>
          <w:bCs/>
          <w:color w:val="FFFFFF" w:themeColor="background1"/>
          <w:sz w:val="36"/>
          <w:szCs w:val="36"/>
        </w:rPr>
      </w:pPr>
      <w:r w:rsidRPr="00DE3D27">
        <w:rPr>
          <w:noProof/>
          <w:sz w:val="36"/>
          <w:szCs w:val="36"/>
        </w:rPr>
        <mc:AlternateContent>
          <mc:Choice Requires="wps">
            <w:drawing>
              <wp:anchor distT="0" distB="0" distL="114300" distR="114300" simplePos="0" relativeHeight="251658240" behindDoc="0" locked="0" layoutInCell="1" allowOverlap="1" wp14:anchorId="72D5D5A9" wp14:editId="1072B6C6">
                <wp:simplePos x="0" y="0"/>
                <wp:positionH relativeFrom="margin">
                  <wp:align>left</wp:align>
                </wp:positionH>
                <wp:positionV relativeFrom="margin">
                  <wp:posOffset>2696013</wp:posOffset>
                </wp:positionV>
                <wp:extent cx="5899868" cy="4140835"/>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868" cy="4140835"/>
                        </a:xfrm>
                        <a:prstGeom prst="rect">
                          <a:avLst/>
                        </a:prstGeom>
                        <a:solidFill>
                          <a:srgbClr val="FFFFFF"/>
                        </a:solidFill>
                        <a:ln w="9525">
                          <a:noFill/>
                          <a:miter lim="800000"/>
                          <a:headEnd/>
                          <a:tailEnd/>
                        </a:ln>
                      </wps:spPr>
                      <wps:txbx>
                        <w:txbxContent>
                          <w:p w14:paraId="425E02FD" w14:textId="77777777" w:rsidR="00CA7B35" w:rsidRPr="005168FF" w:rsidRDefault="00CA7B35" w:rsidP="00F217FB">
                            <w:pPr>
                              <w:suppressAutoHyphens/>
                              <w:spacing w:after="80"/>
                              <w:rPr>
                                <w:sz w:val="22"/>
                              </w:rPr>
                            </w:pPr>
                            <w:r w:rsidRPr="005168FF">
                              <w:rPr>
                                <w:b/>
                                <w:bCs/>
                                <w:sz w:val="22"/>
                                <w:highlight w:val="yellow"/>
                              </w:rPr>
                              <w:t>Ohje kannen muotoiluun:</w:t>
                            </w:r>
                          </w:p>
                          <w:p w14:paraId="2BA582D9" w14:textId="77777777" w:rsidR="00CA7B35" w:rsidRDefault="00CA7B35" w:rsidP="00F217FB">
                            <w:pPr>
                              <w:suppressAutoHyphens/>
                              <w:spacing w:line="288" w:lineRule="auto"/>
                              <w:rPr>
                                <w:b/>
                                <w:bCs/>
                                <w:sz w:val="18"/>
                                <w:szCs w:val="18"/>
                              </w:rPr>
                            </w:pPr>
                            <w:r>
                              <w:rPr>
                                <w:b/>
                                <w:bCs/>
                                <w:sz w:val="18"/>
                                <w:szCs w:val="18"/>
                              </w:rPr>
                              <w:t>Kansilehdellä kaikki muu sisältö muotoillaan ylä- ja alatunnisteen kautta, paitsi julkaisun otsikko.</w:t>
                            </w:r>
                          </w:p>
                          <w:p w14:paraId="079977A2" w14:textId="77777777" w:rsidR="00CA7B35" w:rsidRPr="008B7928" w:rsidRDefault="00CA7B35" w:rsidP="00F217FB">
                            <w:pPr>
                              <w:suppressAutoHyphens/>
                              <w:spacing w:line="288" w:lineRule="auto"/>
                              <w:rPr>
                                <w:sz w:val="18"/>
                                <w:szCs w:val="18"/>
                              </w:rPr>
                            </w:pPr>
                            <w:r w:rsidRPr="008B7928">
                              <w:rPr>
                                <w:b/>
                                <w:bCs/>
                                <w:sz w:val="18"/>
                                <w:szCs w:val="18"/>
                              </w:rPr>
                              <w:t xml:space="preserve">Julkaisun otsikko ja alaotsikko ovat tyyliä Otsikko 1. </w:t>
                            </w:r>
                            <w:r w:rsidRPr="008B7928">
                              <w:rPr>
                                <w:sz w:val="18"/>
                                <w:szCs w:val="18"/>
                              </w:rPr>
                              <w:t>Voit käyttää pelkkää ylätason otsikkoa, tai otsikon ollessa pitkä, jakaa sen myös alatasolle.</w:t>
                            </w:r>
                            <w:r w:rsidRPr="008B7928">
                              <w:rPr>
                                <w:b/>
                                <w:bCs/>
                                <w:sz w:val="18"/>
                                <w:szCs w:val="18"/>
                              </w:rPr>
                              <w:t xml:space="preserve"> </w:t>
                            </w:r>
                            <w:r w:rsidRPr="008B7928">
                              <w:rPr>
                                <w:sz w:val="18"/>
                                <w:szCs w:val="18"/>
                              </w:rPr>
                              <w:t xml:space="preserve">Pienennä otsikon kokoa tarvittaessa. </w:t>
                            </w:r>
                            <w:r>
                              <w:rPr>
                                <w:sz w:val="18"/>
                                <w:szCs w:val="18"/>
                              </w:rPr>
                              <w:br/>
                            </w:r>
                            <w:r w:rsidRPr="008B7928">
                              <w:rPr>
                                <w:sz w:val="18"/>
                                <w:szCs w:val="18"/>
                              </w:rPr>
                              <w:t>Huom. Alaotsikko on pienennetty manuaalisesti Otsikko 1 -tyylistä</w:t>
                            </w:r>
                            <w:r>
                              <w:rPr>
                                <w:sz w:val="18"/>
                                <w:szCs w:val="18"/>
                              </w:rPr>
                              <w:t xml:space="preserve"> (55 pt &gt; 28 pt)</w:t>
                            </w:r>
                            <w:r w:rsidRPr="008B7928">
                              <w:rPr>
                                <w:sz w:val="18"/>
                                <w:szCs w:val="18"/>
                              </w:rPr>
                              <w:t xml:space="preserve">. Alaotsikolle ei löydy omaa tyyliä tyylilistalta, jotta julkaisun koko otsikko säilyy Otsikko 1 -tyylinä. Tämä on tärkeää otsikkohierarkian ja saavutettavuuden varmistamiseksi. </w:t>
                            </w:r>
                            <w:r>
                              <w:rPr>
                                <w:sz w:val="18"/>
                                <w:szCs w:val="18"/>
                              </w:rPr>
                              <w:t>Jotta alaotsikon muokattu tyyli ei muutu, älä kopioi otsikkoa ulkoisesta lähteestä, vaan kirjoita se pohjatekstin päälle.</w:t>
                            </w:r>
                          </w:p>
                          <w:p w14:paraId="258F2931" w14:textId="77777777" w:rsidR="00CA7B35" w:rsidRPr="008B7928" w:rsidRDefault="00CA7B35" w:rsidP="00F217FB">
                            <w:pPr>
                              <w:suppressAutoHyphens/>
                              <w:spacing w:line="288" w:lineRule="auto"/>
                              <w:rPr>
                                <w:sz w:val="18"/>
                                <w:szCs w:val="18"/>
                              </w:rPr>
                            </w:pPr>
                            <w:r w:rsidRPr="008B7928">
                              <w:rPr>
                                <w:b/>
                                <w:bCs/>
                                <w:sz w:val="18"/>
                                <w:szCs w:val="18"/>
                              </w:rPr>
                              <w:t>Kannen taustavärilaatikko, kuva, T</w:t>
                            </w:r>
                            <w:r w:rsidR="001F0657">
                              <w:rPr>
                                <w:b/>
                                <w:bCs/>
                                <w:sz w:val="18"/>
                                <w:szCs w:val="18"/>
                              </w:rPr>
                              <w:t>AI</w:t>
                            </w:r>
                            <w:r w:rsidRPr="008B7928">
                              <w:rPr>
                                <w:b/>
                                <w:bCs/>
                                <w:sz w:val="18"/>
                                <w:szCs w:val="18"/>
                              </w:rPr>
                              <w:t>-logo ja julkaisuvuosi</w:t>
                            </w:r>
                            <w:r w:rsidRPr="008B7928">
                              <w:rPr>
                                <w:sz w:val="18"/>
                                <w:szCs w:val="18"/>
                              </w:rPr>
                              <w:t xml:space="preserve"> </w:t>
                            </w:r>
                            <w:r w:rsidRPr="008B7928">
                              <w:rPr>
                                <w:b/>
                                <w:bCs/>
                                <w:sz w:val="18"/>
                                <w:szCs w:val="18"/>
                              </w:rPr>
                              <w:t>o</w:t>
                            </w:r>
                            <w:r>
                              <w:rPr>
                                <w:b/>
                                <w:bCs/>
                                <w:sz w:val="18"/>
                                <w:szCs w:val="18"/>
                              </w:rPr>
                              <w:t xml:space="preserve">vat </w:t>
                            </w:r>
                            <w:r w:rsidRPr="008B7928">
                              <w:rPr>
                                <w:b/>
                                <w:bCs/>
                                <w:sz w:val="18"/>
                                <w:szCs w:val="18"/>
                              </w:rPr>
                              <w:t>sijoitettu</w:t>
                            </w:r>
                            <w:r>
                              <w:rPr>
                                <w:b/>
                                <w:bCs/>
                                <w:sz w:val="18"/>
                                <w:szCs w:val="18"/>
                              </w:rPr>
                              <w:t>ina</w:t>
                            </w:r>
                            <w:r w:rsidRPr="008B7928">
                              <w:rPr>
                                <w:b/>
                                <w:bCs/>
                                <w:sz w:val="18"/>
                                <w:szCs w:val="18"/>
                              </w:rPr>
                              <w:t xml:space="preserve"> ylä- ja alatunnisteeseen</w:t>
                            </w:r>
                            <w:r>
                              <w:rPr>
                                <w:b/>
                                <w:bCs/>
                                <w:sz w:val="18"/>
                                <w:szCs w:val="18"/>
                              </w:rPr>
                              <w:t>,</w:t>
                            </w:r>
                            <w:r w:rsidRPr="008B7928">
                              <w:rPr>
                                <w:b/>
                                <w:bCs/>
                                <w:sz w:val="18"/>
                                <w:szCs w:val="18"/>
                              </w:rPr>
                              <w:t xml:space="preserve"> </w:t>
                            </w:r>
                            <w:r w:rsidRPr="008B7928">
                              <w:rPr>
                                <w:sz w:val="18"/>
                                <w:szCs w:val="18"/>
                              </w:rPr>
                              <w:t xml:space="preserve">ja </w:t>
                            </w:r>
                            <w:r>
                              <w:rPr>
                                <w:sz w:val="18"/>
                                <w:szCs w:val="18"/>
                              </w:rPr>
                              <w:t xml:space="preserve">ne </w:t>
                            </w:r>
                            <w:r w:rsidRPr="008B7928">
                              <w:rPr>
                                <w:sz w:val="18"/>
                                <w:szCs w:val="18"/>
                              </w:rPr>
                              <w:t>näkyvät siksi haaleampina. Kun tallennat julkaisun pdf-muo</w:t>
                            </w:r>
                            <w:r>
                              <w:rPr>
                                <w:sz w:val="18"/>
                                <w:szCs w:val="18"/>
                              </w:rPr>
                              <w:t>toon</w:t>
                            </w:r>
                            <w:r w:rsidRPr="008B7928">
                              <w:rPr>
                                <w:sz w:val="18"/>
                                <w:szCs w:val="18"/>
                              </w:rPr>
                              <w:t xml:space="preserve">, elementit muuttuvat oikean sävyisiksi. Voit vaihtaa kannen taustaväriä ja kuvaa klikkaamalla välilehdelle </w:t>
                            </w:r>
                            <w:r w:rsidRPr="00D510D1">
                              <w:rPr>
                                <w:i/>
                                <w:iCs/>
                                <w:sz w:val="18"/>
                                <w:szCs w:val="18"/>
                              </w:rPr>
                              <w:t>Lisää &gt; Ylätunniste &gt; Muokkaa ylätunnistetta.</w:t>
                            </w:r>
                            <w:r>
                              <w:rPr>
                                <w:sz w:val="18"/>
                                <w:szCs w:val="18"/>
                              </w:rPr>
                              <w:t xml:space="preserve"> Kuvan käyttö ei ole pakollista. </w:t>
                            </w:r>
                            <w:r w:rsidRPr="00A73BCD">
                              <w:rPr>
                                <w:sz w:val="18"/>
                                <w:szCs w:val="18"/>
                              </w:rPr>
                              <w:t>Kuvan poistamalla väritausta täyttää koko kannen pinnan.</w:t>
                            </w:r>
                          </w:p>
                          <w:p w14:paraId="002BFE24" w14:textId="77777777" w:rsidR="00CA7B35" w:rsidRPr="008B7928" w:rsidRDefault="00CA7B35" w:rsidP="00F217FB">
                            <w:pPr>
                              <w:suppressAutoHyphens/>
                              <w:spacing w:line="288" w:lineRule="auto"/>
                              <w:rPr>
                                <w:sz w:val="18"/>
                                <w:szCs w:val="18"/>
                              </w:rPr>
                            </w:pPr>
                            <w:r w:rsidRPr="008B7928">
                              <w:rPr>
                                <w:sz w:val="18"/>
                                <w:szCs w:val="18"/>
                              </w:rPr>
                              <w:t>Raporttipohjan oletusväriksi on valittu T</w:t>
                            </w:r>
                            <w:r w:rsidR="001F0657">
                              <w:rPr>
                                <w:sz w:val="18"/>
                                <w:szCs w:val="18"/>
                              </w:rPr>
                              <w:t>AIn punainen</w:t>
                            </w:r>
                            <w:r w:rsidRPr="008B7928">
                              <w:rPr>
                                <w:sz w:val="18"/>
                                <w:szCs w:val="18"/>
                              </w:rPr>
                              <w:t xml:space="preserve">. Voit vaihtaa kannen taustan </w:t>
                            </w:r>
                            <w:r>
                              <w:rPr>
                                <w:sz w:val="18"/>
                                <w:szCs w:val="18"/>
                              </w:rPr>
                              <w:br/>
                            </w:r>
                            <w:proofErr w:type="spellStart"/>
                            <w:r w:rsidR="001F0657">
                              <w:rPr>
                                <w:sz w:val="18"/>
                                <w:szCs w:val="18"/>
                              </w:rPr>
                              <w:t>myos</w:t>
                            </w:r>
                            <w:proofErr w:type="spellEnd"/>
                            <w:r w:rsidRPr="008B7928">
                              <w:rPr>
                                <w:sz w:val="18"/>
                                <w:szCs w:val="18"/>
                              </w:rPr>
                              <w:t xml:space="preserve"> syaaniksi, oranssiksi, vihreäksi, pinkiksi tai mintuksi. </w:t>
                            </w:r>
                          </w:p>
                          <w:p w14:paraId="32C16D8A" w14:textId="77777777" w:rsidR="00CA7B35" w:rsidRPr="00A03D2C" w:rsidRDefault="00CA7B35" w:rsidP="00A03D2C">
                            <w:pPr>
                              <w:pStyle w:val="Luettelokappale"/>
                              <w:numPr>
                                <w:ilvl w:val="0"/>
                                <w:numId w:val="26"/>
                              </w:numPr>
                              <w:ind w:left="170" w:hanging="170"/>
                              <w:rPr>
                                <w:sz w:val="18"/>
                                <w:szCs w:val="18"/>
                              </w:rPr>
                            </w:pPr>
                            <w:r w:rsidRPr="00A03D2C">
                              <w:rPr>
                                <w:b/>
                                <w:bCs/>
                                <w:sz w:val="18"/>
                                <w:szCs w:val="18"/>
                              </w:rPr>
                              <w:t>Värilaatikko:</w:t>
                            </w:r>
                            <w:r w:rsidRPr="00A03D2C">
                              <w:rPr>
                                <w:sz w:val="18"/>
                                <w:szCs w:val="18"/>
                              </w:rPr>
                              <w:t xml:space="preserve"> Valitse laatikko aktiiviseksi ja vaihda täyttöväri Muodon muotoilu -välilehdellä. Turun värit löytyvät täyttövärien ensimmäiseltä riviltä.</w:t>
                            </w:r>
                          </w:p>
                          <w:p w14:paraId="41942565" w14:textId="77777777" w:rsidR="00CA7B35" w:rsidRPr="00A03D2C" w:rsidRDefault="00CA7B35" w:rsidP="00A03D2C">
                            <w:pPr>
                              <w:pStyle w:val="Luettelokappale"/>
                              <w:numPr>
                                <w:ilvl w:val="0"/>
                                <w:numId w:val="26"/>
                              </w:numPr>
                              <w:ind w:left="170" w:hanging="170"/>
                              <w:rPr>
                                <w:sz w:val="18"/>
                                <w:szCs w:val="18"/>
                              </w:rPr>
                            </w:pPr>
                            <w:r w:rsidRPr="00A03D2C">
                              <w:rPr>
                                <w:b/>
                                <w:bCs/>
                                <w:sz w:val="18"/>
                                <w:szCs w:val="18"/>
                              </w:rPr>
                              <w:t>Kuva:</w:t>
                            </w:r>
                            <w:r w:rsidRPr="00A03D2C">
                              <w:rPr>
                                <w:sz w:val="18"/>
                                <w:szCs w:val="18"/>
                              </w:rPr>
                              <w:t xml:space="preserve"> Valitse kuva aktiiviseksi &gt; </w:t>
                            </w:r>
                            <w:r w:rsidRPr="00A03D2C">
                              <w:rPr>
                                <w:i/>
                                <w:iCs/>
                                <w:sz w:val="18"/>
                                <w:szCs w:val="18"/>
                              </w:rPr>
                              <w:t>Kuvan muotoilu &gt; Vaihda kuva tiedostosta</w:t>
                            </w:r>
                            <w:r w:rsidRPr="00A03D2C">
                              <w:rPr>
                                <w:sz w:val="18"/>
                                <w:szCs w:val="18"/>
                              </w:rPr>
                              <w:t>. Kuva ei rajaudu automaattisesti samanlaiseksi kuin alkuperäinen. Sovita kuva oikean kokoiseksi ja rajaa se sopivan korkuiseksi (</w:t>
                            </w:r>
                            <w:r w:rsidRPr="00A03D2C">
                              <w:rPr>
                                <w:i/>
                                <w:iCs/>
                                <w:sz w:val="18"/>
                                <w:szCs w:val="18"/>
                              </w:rPr>
                              <w:t>Kuvan muotoilu &gt; Rajaa</w:t>
                            </w:r>
                            <w:r w:rsidRPr="00A03D2C">
                              <w:rPr>
                                <w:sz w:val="18"/>
                                <w:szCs w:val="18"/>
                              </w:rPr>
                              <w:t xml:space="preserve">). Ota mallia julkaisupohjan rajauksesta. </w:t>
                            </w:r>
                            <w:r w:rsidR="00BD4AF0">
                              <w:rPr>
                                <w:sz w:val="18"/>
                                <w:szCs w:val="18"/>
                              </w:rPr>
                              <w:t>Kuva voi olla myös korkeampi, jos otsikko on lyhyt.</w:t>
                            </w:r>
                          </w:p>
                          <w:p w14:paraId="6B6B68E2" w14:textId="77777777" w:rsidR="00CA7B35" w:rsidRPr="008B7928" w:rsidRDefault="00CA7B35" w:rsidP="00F217FB">
                            <w:pPr>
                              <w:spacing w:line="288" w:lineRule="auto"/>
                              <w:rPr>
                                <w:sz w:val="18"/>
                                <w:szCs w:val="18"/>
                              </w:rPr>
                            </w:pPr>
                            <w:r w:rsidRPr="008B7928">
                              <w:rPr>
                                <w:sz w:val="18"/>
                                <w:szCs w:val="18"/>
                              </w:rPr>
                              <w:t>Sulje lopuksi ylätunniste: Valitse</w:t>
                            </w:r>
                            <w:r>
                              <w:rPr>
                                <w:sz w:val="18"/>
                                <w:szCs w:val="18"/>
                              </w:rPr>
                              <w:t xml:space="preserve"> </w:t>
                            </w:r>
                            <w:r w:rsidRPr="006C6922">
                              <w:rPr>
                                <w:i/>
                                <w:iCs/>
                                <w:sz w:val="18"/>
                                <w:szCs w:val="18"/>
                              </w:rPr>
                              <w:t>Ylätunniste ja alatunniste</w:t>
                            </w:r>
                            <w:r>
                              <w:rPr>
                                <w:i/>
                                <w:iCs/>
                                <w:sz w:val="18"/>
                                <w:szCs w:val="18"/>
                              </w:rPr>
                              <w:t xml:space="preserve"> -välilehti</w:t>
                            </w:r>
                            <w:r w:rsidRPr="006C6922">
                              <w:rPr>
                                <w:i/>
                                <w:iCs/>
                                <w:sz w:val="18"/>
                                <w:szCs w:val="18"/>
                              </w:rPr>
                              <w:t xml:space="preserve"> &gt; Sulje ylä- ja alatunniste</w:t>
                            </w:r>
                            <w:r w:rsidRPr="008B7928">
                              <w:rPr>
                                <w:sz w:val="18"/>
                                <w:szCs w:val="18"/>
                              </w:rPr>
                              <w:t>.</w:t>
                            </w:r>
                          </w:p>
                        </w:txbxContent>
                      </wps:txbx>
                      <wps:bodyPr rot="0" vert="horz" wrap="square" lIns="144000" tIns="108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5D5A9" id="_x0000_t202" coordsize="21600,21600" o:spt="202" path="m,l,21600r21600,l21600,xe">
                <v:stroke joinstyle="miter"/>
                <v:path gradientshapeok="t" o:connecttype="rect"/>
              </v:shapetype>
              <v:shape id="Text Box 2" o:spid="_x0000_s1026" type="#_x0000_t202" style="position:absolute;margin-left:0;margin-top:212.3pt;width:464.55pt;height:326.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" stroked="f">
                <v:textbox inset="4mm,3mm">
                  <w:txbxContent>
                    <w:p w14:paraId="425E02FD" w14:textId="77777777" w:rsidR="00CA7B35" w:rsidRPr="005168FF" w:rsidRDefault="00CA7B35" w:rsidP="00F217FB">
                      <w:pPr>
                        <w:suppressAutoHyphens/>
                        <w:spacing w:after="80"/>
                        <w:rPr>
                          <w:sz w:val="22"/>
                        </w:rPr>
                      </w:pPr>
                      <w:r w:rsidRPr="005168FF">
                        <w:rPr>
                          <w:b/>
                          <w:bCs/>
                          <w:sz w:val="22"/>
                          <w:highlight w:val="yellow"/>
                        </w:rPr>
                        <w:t>Ohje kannen muotoiluun:</w:t>
                      </w:r>
                    </w:p>
                    <w:p w14:paraId="2BA582D9" w14:textId="77777777" w:rsidR="00CA7B35" w:rsidRDefault="00CA7B35" w:rsidP="00F217FB">
                      <w:pPr>
                        <w:suppressAutoHyphens/>
                        <w:spacing w:line="288" w:lineRule="auto"/>
                        <w:rPr>
                          <w:b/>
                          <w:bCs/>
                          <w:sz w:val="18"/>
                          <w:szCs w:val="18"/>
                        </w:rPr>
                      </w:pPr>
                      <w:r>
                        <w:rPr>
                          <w:b/>
                          <w:bCs/>
                          <w:sz w:val="18"/>
                          <w:szCs w:val="18"/>
                        </w:rPr>
                        <w:t>Kansilehdellä kaikki muu sisältö muotoillaan ylä- ja alatunnisteen kautta, paitsi julkaisun otsikko.</w:t>
                      </w:r>
                    </w:p>
                    <w:p w14:paraId="079977A2" w14:textId="77777777" w:rsidR="00CA7B35" w:rsidRPr="008B7928" w:rsidRDefault="00CA7B35" w:rsidP="00F217FB">
                      <w:pPr>
                        <w:suppressAutoHyphens/>
                        <w:spacing w:line="288" w:lineRule="auto"/>
                        <w:rPr>
                          <w:sz w:val="18"/>
                          <w:szCs w:val="18"/>
                        </w:rPr>
                      </w:pPr>
                      <w:r w:rsidRPr="008B7928">
                        <w:rPr>
                          <w:b/>
                          <w:bCs/>
                          <w:sz w:val="18"/>
                          <w:szCs w:val="18"/>
                        </w:rPr>
                        <w:t xml:space="preserve">Julkaisun otsikko ja alaotsikko ovat tyyliä Otsikko 1. </w:t>
                      </w:r>
                      <w:r w:rsidRPr="008B7928">
                        <w:rPr>
                          <w:sz w:val="18"/>
                          <w:szCs w:val="18"/>
                        </w:rPr>
                        <w:t>Voit käyttää pelkkää ylätason otsikkoa, tai otsikon ollessa pitkä, jakaa sen myös alatasolle.</w:t>
                      </w:r>
                      <w:r w:rsidRPr="008B7928">
                        <w:rPr>
                          <w:b/>
                          <w:bCs/>
                          <w:sz w:val="18"/>
                          <w:szCs w:val="18"/>
                        </w:rPr>
                        <w:t xml:space="preserve"> </w:t>
                      </w:r>
                      <w:r w:rsidRPr="008B7928">
                        <w:rPr>
                          <w:sz w:val="18"/>
                          <w:szCs w:val="18"/>
                        </w:rPr>
                        <w:t xml:space="preserve">Pienennä otsikon kokoa tarvittaessa. </w:t>
                      </w:r>
                      <w:r>
                        <w:rPr>
                          <w:sz w:val="18"/>
                          <w:szCs w:val="18"/>
                        </w:rPr>
                        <w:br/>
                      </w:r>
                      <w:r w:rsidRPr="008B7928">
                        <w:rPr>
                          <w:sz w:val="18"/>
                          <w:szCs w:val="18"/>
                        </w:rPr>
                        <w:t>Huom. Alaotsikko on pienennetty manuaalisesti Otsikko 1 -tyylistä</w:t>
                      </w:r>
                      <w:r>
                        <w:rPr>
                          <w:sz w:val="18"/>
                          <w:szCs w:val="18"/>
                        </w:rPr>
                        <w:t xml:space="preserve"> (55 pt &gt; 28 pt)</w:t>
                      </w:r>
                      <w:r w:rsidRPr="008B7928">
                        <w:rPr>
                          <w:sz w:val="18"/>
                          <w:szCs w:val="18"/>
                        </w:rPr>
                        <w:t xml:space="preserve">. Alaotsikolle ei löydy omaa tyyliä tyylilistalta, jotta julkaisun koko otsikko säilyy Otsikko 1 -tyylinä. Tämä on tärkeää otsikkohierarkian ja saavutettavuuden varmistamiseksi. </w:t>
                      </w:r>
                      <w:r>
                        <w:rPr>
                          <w:sz w:val="18"/>
                          <w:szCs w:val="18"/>
                        </w:rPr>
                        <w:t>Jotta alaotsikon muokattu tyyli ei muutu, älä kopioi otsikkoa ulkoisesta lähteestä, vaan kirjoita se pohjatekstin päälle.</w:t>
                      </w:r>
                    </w:p>
                    <w:p w14:paraId="258F2931" w14:textId="77777777" w:rsidR="00CA7B35" w:rsidRPr="008B7928" w:rsidRDefault="00CA7B35" w:rsidP="00F217FB">
                      <w:pPr>
                        <w:suppressAutoHyphens/>
                        <w:spacing w:line="288" w:lineRule="auto"/>
                        <w:rPr>
                          <w:sz w:val="18"/>
                          <w:szCs w:val="18"/>
                        </w:rPr>
                      </w:pPr>
                      <w:r w:rsidRPr="008B7928">
                        <w:rPr>
                          <w:b/>
                          <w:bCs/>
                          <w:sz w:val="18"/>
                          <w:szCs w:val="18"/>
                        </w:rPr>
                        <w:t>Kannen taustavärilaatikko, kuva, T</w:t>
                      </w:r>
                      <w:r w:rsidR="001F0657">
                        <w:rPr>
                          <w:b/>
                          <w:bCs/>
                          <w:sz w:val="18"/>
                          <w:szCs w:val="18"/>
                        </w:rPr>
                        <w:t>AI</w:t>
                      </w:r>
                      <w:r w:rsidRPr="008B7928">
                        <w:rPr>
                          <w:b/>
                          <w:bCs/>
                          <w:sz w:val="18"/>
                          <w:szCs w:val="18"/>
                        </w:rPr>
                        <w:t>-logo ja julkaisuvuosi</w:t>
                      </w:r>
                      <w:r w:rsidRPr="008B7928">
                        <w:rPr>
                          <w:sz w:val="18"/>
                          <w:szCs w:val="18"/>
                        </w:rPr>
                        <w:t xml:space="preserve"> </w:t>
                      </w:r>
                      <w:r w:rsidRPr="008B7928">
                        <w:rPr>
                          <w:b/>
                          <w:bCs/>
                          <w:sz w:val="18"/>
                          <w:szCs w:val="18"/>
                        </w:rPr>
                        <w:t>o</w:t>
                      </w:r>
                      <w:r>
                        <w:rPr>
                          <w:b/>
                          <w:bCs/>
                          <w:sz w:val="18"/>
                          <w:szCs w:val="18"/>
                        </w:rPr>
                        <w:t xml:space="preserve">vat </w:t>
                      </w:r>
                      <w:r w:rsidRPr="008B7928">
                        <w:rPr>
                          <w:b/>
                          <w:bCs/>
                          <w:sz w:val="18"/>
                          <w:szCs w:val="18"/>
                        </w:rPr>
                        <w:t>sijoitettu</w:t>
                      </w:r>
                      <w:r>
                        <w:rPr>
                          <w:b/>
                          <w:bCs/>
                          <w:sz w:val="18"/>
                          <w:szCs w:val="18"/>
                        </w:rPr>
                        <w:t>ina</w:t>
                      </w:r>
                      <w:r w:rsidRPr="008B7928">
                        <w:rPr>
                          <w:b/>
                          <w:bCs/>
                          <w:sz w:val="18"/>
                          <w:szCs w:val="18"/>
                        </w:rPr>
                        <w:t xml:space="preserve"> ylä- ja alatunnisteeseen</w:t>
                      </w:r>
                      <w:r>
                        <w:rPr>
                          <w:b/>
                          <w:bCs/>
                          <w:sz w:val="18"/>
                          <w:szCs w:val="18"/>
                        </w:rPr>
                        <w:t>,</w:t>
                      </w:r>
                      <w:r w:rsidRPr="008B7928">
                        <w:rPr>
                          <w:b/>
                          <w:bCs/>
                          <w:sz w:val="18"/>
                          <w:szCs w:val="18"/>
                        </w:rPr>
                        <w:t xml:space="preserve"> </w:t>
                      </w:r>
                      <w:r w:rsidRPr="008B7928">
                        <w:rPr>
                          <w:sz w:val="18"/>
                          <w:szCs w:val="18"/>
                        </w:rPr>
                        <w:t xml:space="preserve">ja </w:t>
                      </w:r>
                      <w:r>
                        <w:rPr>
                          <w:sz w:val="18"/>
                          <w:szCs w:val="18"/>
                        </w:rPr>
                        <w:t xml:space="preserve">ne </w:t>
                      </w:r>
                      <w:r w:rsidRPr="008B7928">
                        <w:rPr>
                          <w:sz w:val="18"/>
                          <w:szCs w:val="18"/>
                        </w:rPr>
                        <w:t>näkyvät siksi haaleampina. Kun tallennat julkaisun pdf-muo</w:t>
                      </w:r>
                      <w:r>
                        <w:rPr>
                          <w:sz w:val="18"/>
                          <w:szCs w:val="18"/>
                        </w:rPr>
                        <w:t>toon</w:t>
                      </w:r>
                      <w:r w:rsidRPr="008B7928">
                        <w:rPr>
                          <w:sz w:val="18"/>
                          <w:szCs w:val="18"/>
                        </w:rPr>
                        <w:t xml:space="preserve">, elementit muuttuvat oikean sävyisiksi. Voit vaihtaa kannen taustaväriä ja kuvaa klikkaamalla välilehdelle </w:t>
                      </w:r>
                      <w:r w:rsidRPr="00D510D1">
                        <w:rPr>
                          <w:i/>
                          <w:iCs/>
                          <w:sz w:val="18"/>
                          <w:szCs w:val="18"/>
                        </w:rPr>
                        <w:t>Lisää &gt; Ylätunniste &gt; Muokkaa ylätunnistetta.</w:t>
                      </w:r>
                      <w:r>
                        <w:rPr>
                          <w:sz w:val="18"/>
                          <w:szCs w:val="18"/>
                        </w:rPr>
                        <w:t xml:space="preserve"> Kuvan käyttö ei ole pakollista. </w:t>
                      </w:r>
                      <w:r w:rsidRPr="00A73BCD">
                        <w:rPr>
                          <w:sz w:val="18"/>
                          <w:szCs w:val="18"/>
                        </w:rPr>
                        <w:t>Kuvan poistamalla väritausta täyttää koko kannen pinnan.</w:t>
                      </w:r>
                    </w:p>
                    <w:p w14:paraId="002BFE24" w14:textId="77777777" w:rsidR="00CA7B35" w:rsidRPr="008B7928" w:rsidRDefault="00CA7B35" w:rsidP="00F217FB">
                      <w:pPr>
                        <w:suppressAutoHyphens/>
                        <w:spacing w:line="288" w:lineRule="auto"/>
                        <w:rPr>
                          <w:sz w:val="18"/>
                          <w:szCs w:val="18"/>
                        </w:rPr>
                      </w:pPr>
                      <w:r w:rsidRPr="008B7928">
                        <w:rPr>
                          <w:sz w:val="18"/>
                          <w:szCs w:val="18"/>
                        </w:rPr>
                        <w:t>Raporttipohjan oletusväriksi on valittu T</w:t>
                      </w:r>
                      <w:r w:rsidR="001F0657">
                        <w:rPr>
                          <w:sz w:val="18"/>
                          <w:szCs w:val="18"/>
                        </w:rPr>
                        <w:t>AIn punainen</w:t>
                      </w:r>
                      <w:r w:rsidRPr="008B7928">
                        <w:rPr>
                          <w:sz w:val="18"/>
                          <w:szCs w:val="18"/>
                        </w:rPr>
                        <w:t xml:space="preserve">. Voit vaihtaa kannen taustan </w:t>
                      </w:r>
                      <w:r>
                        <w:rPr>
                          <w:sz w:val="18"/>
                          <w:szCs w:val="18"/>
                        </w:rPr>
                        <w:br/>
                      </w:r>
                      <w:proofErr w:type="spellStart"/>
                      <w:r w:rsidR="001F0657">
                        <w:rPr>
                          <w:sz w:val="18"/>
                          <w:szCs w:val="18"/>
                        </w:rPr>
                        <w:t>myos</w:t>
                      </w:r>
                      <w:proofErr w:type="spellEnd"/>
                      <w:r w:rsidRPr="008B7928">
                        <w:rPr>
                          <w:sz w:val="18"/>
                          <w:szCs w:val="18"/>
                        </w:rPr>
                        <w:t xml:space="preserve"> syaaniksi, oranssiksi, vihreäksi, pinkiksi tai mintuksi. </w:t>
                      </w:r>
                    </w:p>
                    <w:p w14:paraId="32C16D8A" w14:textId="77777777" w:rsidR="00CA7B35" w:rsidRPr="00A03D2C" w:rsidRDefault="00CA7B35" w:rsidP="00A03D2C">
                      <w:pPr>
                        <w:pStyle w:val="Luettelokappale"/>
                        <w:numPr>
                          <w:ilvl w:val="0"/>
                          <w:numId w:val="26"/>
                        </w:numPr>
                        <w:ind w:left="170" w:hanging="170"/>
                        <w:rPr>
                          <w:sz w:val="18"/>
                          <w:szCs w:val="18"/>
                        </w:rPr>
                      </w:pPr>
                      <w:r w:rsidRPr="00A03D2C">
                        <w:rPr>
                          <w:b/>
                          <w:bCs/>
                          <w:sz w:val="18"/>
                          <w:szCs w:val="18"/>
                        </w:rPr>
                        <w:t>Värilaatikko:</w:t>
                      </w:r>
                      <w:r w:rsidRPr="00A03D2C">
                        <w:rPr>
                          <w:sz w:val="18"/>
                          <w:szCs w:val="18"/>
                        </w:rPr>
                        <w:t xml:space="preserve"> Valitse laatikko aktiiviseksi ja vaihda täyttöväri Muodon muotoilu -välilehdellä. Turun värit löytyvät täyttövärien ensimmäiseltä riviltä.</w:t>
                      </w:r>
                    </w:p>
                    <w:p w14:paraId="41942565" w14:textId="77777777" w:rsidR="00CA7B35" w:rsidRPr="00A03D2C" w:rsidRDefault="00CA7B35" w:rsidP="00A03D2C">
                      <w:pPr>
                        <w:pStyle w:val="Luettelokappale"/>
                        <w:numPr>
                          <w:ilvl w:val="0"/>
                          <w:numId w:val="26"/>
                        </w:numPr>
                        <w:ind w:left="170" w:hanging="170"/>
                        <w:rPr>
                          <w:sz w:val="18"/>
                          <w:szCs w:val="18"/>
                        </w:rPr>
                      </w:pPr>
                      <w:r w:rsidRPr="00A03D2C">
                        <w:rPr>
                          <w:b/>
                          <w:bCs/>
                          <w:sz w:val="18"/>
                          <w:szCs w:val="18"/>
                        </w:rPr>
                        <w:t>Kuva:</w:t>
                      </w:r>
                      <w:r w:rsidRPr="00A03D2C">
                        <w:rPr>
                          <w:sz w:val="18"/>
                          <w:szCs w:val="18"/>
                        </w:rPr>
                        <w:t xml:space="preserve"> Valitse kuva aktiiviseksi &gt; </w:t>
                      </w:r>
                      <w:r w:rsidRPr="00A03D2C">
                        <w:rPr>
                          <w:i/>
                          <w:iCs/>
                          <w:sz w:val="18"/>
                          <w:szCs w:val="18"/>
                        </w:rPr>
                        <w:t>Kuvan muotoilu &gt; Vaihda kuva tiedostosta</w:t>
                      </w:r>
                      <w:r w:rsidRPr="00A03D2C">
                        <w:rPr>
                          <w:sz w:val="18"/>
                          <w:szCs w:val="18"/>
                        </w:rPr>
                        <w:t>. Kuva ei rajaudu automaattisesti samanlaiseksi kuin alkuperäinen. Sovita kuva oikean kokoiseksi ja rajaa se sopivan korkuiseksi (</w:t>
                      </w:r>
                      <w:r w:rsidRPr="00A03D2C">
                        <w:rPr>
                          <w:i/>
                          <w:iCs/>
                          <w:sz w:val="18"/>
                          <w:szCs w:val="18"/>
                        </w:rPr>
                        <w:t>Kuvan muotoilu &gt; Rajaa</w:t>
                      </w:r>
                      <w:r w:rsidRPr="00A03D2C">
                        <w:rPr>
                          <w:sz w:val="18"/>
                          <w:szCs w:val="18"/>
                        </w:rPr>
                        <w:t xml:space="preserve">). Ota mallia julkaisupohjan rajauksesta. </w:t>
                      </w:r>
                      <w:r w:rsidR="00BD4AF0">
                        <w:rPr>
                          <w:sz w:val="18"/>
                          <w:szCs w:val="18"/>
                        </w:rPr>
                        <w:t>Kuva voi olla myös korkeampi, jos otsikko on lyhyt.</w:t>
                      </w:r>
                    </w:p>
                    <w:p w14:paraId="6B6B68E2" w14:textId="77777777" w:rsidR="00CA7B35" w:rsidRPr="008B7928" w:rsidRDefault="00CA7B35" w:rsidP="00F217FB">
                      <w:pPr>
                        <w:spacing w:line="288" w:lineRule="auto"/>
                        <w:rPr>
                          <w:sz w:val="18"/>
                          <w:szCs w:val="18"/>
                        </w:rPr>
                      </w:pPr>
                      <w:r w:rsidRPr="008B7928">
                        <w:rPr>
                          <w:sz w:val="18"/>
                          <w:szCs w:val="18"/>
                        </w:rPr>
                        <w:t>Sulje lopuksi ylätunniste: Valitse</w:t>
                      </w:r>
                      <w:r>
                        <w:rPr>
                          <w:sz w:val="18"/>
                          <w:szCs w:val="18"/>
                        </w:rPr>
                        <w:t xml:space="preserve"> </w:t>
                      </w:r>
                      <w:r w:rsidRPr="006C6922">
                        <w:rPr>
                          <w:i/>
                          <w:iCs/>
                          <w:sz w:val="18"/>
                          <w:szCs w:val="18"/>
                        </w:rPr>
                        <w:t>Ylätunniste ja alatunniste</w:t>
                      </w:r>
                      <w:r>
                        <w:rPr>
                          <w:i/>
                          <w:iCs/>
                          <w:sz w:val="18"/>
                          <w:szCs w:val="18"/>
                        </w:rPr>
                        <w:t xml:space="preserve"> -välilehti</w:t>
                      </w:r>
                      <w:r w:rsidRPr="006C6922">
                        <w:rPr>
                          <w:i/>
                          <w:iCs/>
                          <w:sz w:val="18"/>
                          <w:szCs w:val="18"/>
                        </w:rPr>
                        <w:t xml:space="preserve"> &gt; Sulje ylä- ja alatunniste</w:t>
                      </w:r>
                      <w:r w:rsidRPr="008B7928">
                        <w:rPr>
                          <w:sz w:val="18"/>
                          <w:szCs w:val="18"/>
                        </w:rPr>
                        <w:t>.</w:t>
                      </w:r>
                    </w:p>
                  </w:txbxContent>
                </v:textbox>
                <w10:wrap anchorx="margin" anchory="margin"/>
              </v:shape>
            </w:pict>
          </mc:Fallback>
        </mc:AlternateContent>
      </w:r>
      <w:r w:rsidR="001F0657">
        <w:rPr>
          <w:b/>
          <w:bCs/>
          <w:color w:val="FFFFFF" w:themeColor="background1"/>
          <w:sz w:val="36"/>
          <w:szCs w:val="36"/>
        </w:rPr>
        <w:t>Turun ammatti-instituutti</w:t>
      </w:r>
      <w:r w:rsidR="005456EC" w:rsidRPr="00DE3D27">
        <w:rPr>
          <w:sz w:val="36"/>
          <w:szCs w:val="36"/>
        </w:rPr>
        <w:br w:type="page"/>
      </w:r>
    </w:p>
    <w:sdt>
      <w:sdtPr>
        <w:rPr>
          <w:rFonts w:ascii="Arial" w:eastAsiaTheme="minorHAnsi" w:hAnsi="Arial" w:cstheme="minorBidi"/>
          <w:b w:val="0"/>
          <w:color w:val="auto"/>
          <w:sz w:val="24"/>
          <w:szCs w:val="22"/>
          <w:lang w:eastAsia="en-US"/>
        </w:rPr>
        <w:id w:val="-239415043"/>
        <w:docPartObj>
          <w:docPartGallery w:val="Table of Contents"/>
          <w:docPartUnique/>
        </w:docPartObj>
      </w:sdtPr>
      <w:sdtEndPr/>
      <w:sdtContent>
        <w:p w14:paraId="2662B9D8" w14:textId="77777777" w:rsidR="00103C79" w:rsidRPr="00103C79" w:rsidRDefault="00103C79" w:rsidP="00F217FB">
          <w:pPr>
            <w:pStyle w:val="Sisllysluettelonotsikko"/>
          </w:pPr>
          <w:r w:rsidRPr="00A038E5">
            <w:t>Sisällys</w:t>
          </w:r>
        </w:p>
        <w:p w14:paraId="34806B10" w14:textId="77777777" w:rsidR="00E00FF9" w:rsidRDefault="003F19F4">
          <w:pPr>
            <w:pStyle w:val="Sisluet1"/>
            <w:rPr>
              <w:rFonts w:asciiTheme="minorHAnsi" w:eastAsiaTheme="minorEastAsia" w:hAnsiTheme="minorHAnsi"/>
              <w:b w:val="0"/>
              <w:color w:val="auto"/>
              <w:sz w:val="22"/>
              <w:lang w:eastAsia="fi-FI"/>
            </w:rPr>
          </w:pPr>
          <w:r>
            <w:fldChar w:fldCharType="begin"/>
          </w:r>
          <w:r>
            <w:instrText xml:space="preserve"> TOC \h \z \u \t "Otsikko 2;1;Otsikko 3;2" </w:instrText>
          </w:r>
          <w:r>
            <w:fldChar w:fldCharType="separate"/>
          </w:r>
          <w:hyperlink w:anchor="_Toc67299733" w:history="1">
            <w:r w:rsidR="00E00FF9" w:rsidRPr="00E95F1F">
              <w:rPr>
                <w:rStyle w:val="Hyperlinkki"/>
              </w:rPr>
              <w:t>1 Alustus</w:t>
            </w:r>
            <w:r w:rsidR="00E00FF9">
              <w:rPr>
                <w:webHidden/>
              </w:rPr>
              <w:tab/>
            </w:r>
            <w:r w:rsidR="00E00FF9">
              <w:rPr>
                <w:webHidden/>
              </w:rPr>
              <w:fldChar w:fldCharType="begin"/>
            </w:r>
            <w:r w:rsidR="00E00FF9">
              <w:rPr>
                <w:webHidden/>
              </w:rPr>
              <w:instrText xml:space="preserve"> PAGEREF _Toc67299733 \h </w:instrText>
            </w:r>
            <w:r w:rsidR="00E00FF9">
              <w:rPr>
                <w:webHidden/>
              </w:rPr>
            </w:r>
            <w:r w:rsidR="00E00FF9">
              <w:rPr>
                <w:webHidden/>
              </w:rPr>
              <w:fldChar w:fldCharType="separate"/>
            </w:r>
            <w:r w:rsidR="00E00FF9">
              <w:rPr>
                <w:webHidden/>
              </w:rPr>
              <w:t>3</w:t>
            </w:r>
            <w:r w:rsidR="00E00FF9">
              <w:rPr>
                <w:webHidden/>
              </w:rPr>
              <w:fldChar w:fldCharType="end"/>
            </w:r>
          </w:hyperlink>
        </w:p>
        <w:p w14:paraId="3D980540" w14:textId="77777777" w:rsidR="00E00FF9" w:rsidRDefault="00574144">
          <w:pPr>
            <w:pStyle w:val="Sisluet2"/>
            <w:rPr>
              <w:rFonts w:asciiTheme="minorHAnsi" w:eastAsiaTheme="minorEastAsia" w:hAnsiTheme="minorHAnsi"/>
              <w:noProof/>
              <w:sz w:val="22"/>
              <w:lang w:eastAsia="fi-FI"/>
            </w:rPr>
          </w:pPr>
          <w:hyperlink w:anchor="_Toc67299734" w:history="1">
            <w:r w:rsidR="00E00FF9" w:rsidRPr="00E95F1F">
              <w:rPr>
                <w:rStyle w:val="Hyperlinkki"/>
                <w:noProof/>
              </w:rPr>
              <w:t>1.1. EU:n saavutettavuusdirektiivi lyhyesti</w:t>
            </w:r>
            <w:r w:rsidR="00E00FF9">
              <w:rPr>
                <w:noProof/>
                <w:webHidden/>
              </w:rPr>
              <w:tab/>
            </w:r>
            <w:r w:rsidR="00E00FF9">
              <w:rPr>
                <w:noProof/>
                <w:webHidden/>
              </w:rPr>
              <w:fldChar w:fldCharType="begin"/>
            </w:r>
            <w:r w:rsidR="00E00FF9">
              <w:rPr>
                <w:noProof/>
                <w:webHidden/>
              </w:rPr>
              <w:instrText xml:space="preserve"> PAGEREF _Toc67299734 \h </w:instrText>
            </w:r>
            <w:r w:rsidR="00E00FF9">
              <w:rPr>
                <w:noProof/>
                <w:webHidden/>
              </w:rPr>
            </w:r>
            <w:r w:rsidR="00E00FF9">
              <w:rPr>
                <w:noProof/>
                <w:webHidden/>
              </w:rPr>
              <w:fldChar w:fldCharType="separate"/>
            </w:r>
            <w:r w:rsidR="00E00FF9">
              <w:rPr>
                <w:noProof/>
                <w:webHidden/>
              </w:rPr>
              <w:t>3</w:t>
            </w:r>
            <w:r w:rsidR="00E00FF9">
              <w:rPr>
                <w:noProof/>
                <w:webHidden/>
              </w:rPr>
              <w:fldChar w:fldCharType="end"/>
            </w:r>
          </w:hyperlink>
        </w:p>
        <w:p w14:paraId="0C0E4A2F" w14:textId="77777777" w:rsidR="00E00FF9" w:rsidRDefault="00574144">
          <w:pPr>
            <w:pStyle w:val="Sisluet2"/>
            <w:rPr>
              <w:rFonts w:asciiTheme="minorHAnsi" w:eastAsiaTheme="minorEastAsia" w:hAnsiTheme="minorHAnsi"/>
              <w:noProof/>
              <w:sz w:val="22"/>
              <w:lang w:eastAsia="fi-FI"/>
            </w:rPr>
          </w:pPr>
          <w:hyperlink w:anchor="_Toc67299735" w:history="1">
            <w:r w:rsidR="00E00FF9" w:rsidRPr="00E95F1F">
              <w:rPr>
                <w:rStyle w:val="Hyperlinkki"/>
                <w:noProof/>
              </w:rPr>
              <w:t>1.2. Saavutettavien tiedostojen aikajana</w:t>
            </w:r>
            <w:r w:rsidR="00E00FF9">
              <w:rPr>
                <w:noProof/>
                <w:webHidden/>
              </w:rPr>
              <w:tab/>
            </w:r>
            <w:r w:rsidR="00E00FF9">
              <w:rPr>
                <w:noProof/>
                <w:webHidden/>
              </w:rPr>
              <w:fldChar w:fldCharType="begin"/>
            </w:r>
            <w:r w:rsidR="00E00FF9">
              <w:rPr>
                <w:noProof/>
                <w:webHidden/>
              </w:rPr>
              <w:instrText xml:space="preserve"> PAGEREF _Toc67299735 \h </w:instrText>
            </w:r>
            <w:r w:rsidR="00E00FF9">
              <w:rPr>
                <w:noProof/>
                <w:webHidden/>
              </w:rPr>
            </w:r>
            <w:r w:rsidR="00E00FF9">
              <w:rPr>
                <w:noProof/>
                <w:webHidden/>
              </w:rPr>
              <w:fldChar w:fldCharType="separate"/>
            </w:r>
            <w:r w:rsidR="00E00FF9">
              <w:rPr>
                <w:noProof/>
                <w:webHidden/>
              </w:rPr>
              <w:t>3</w:t>
            </w:r>
            <w:r w:rsidR="00E00FF9">
              <w:rPr>
                <w:noProof/>
                <w:webHidden/>
              </w:rPr>
              <w:fldChar w:fldCharType="end"/>
            </w:r>
          </w:hyperlink>
        </w:p>
        <w:p w14:paraId="1B40B010" w14:textId="77777777" w:rsidR="00E00FF9" w:rsidRDefault="00574144">
          <w:pPr>
            <w:pStyle w:val="Sisluet1"/>
            <w:rPr>
              <w:rFonts w:asciiTheme="minorHAnsi" w:eastAsiaTheme="minorEastAsia" w:hAnsiTheme="minorHAnsi"/>
              <w:b w:val="0"/>
              <w:color w:val="auto"/>
              <w:sz w:val="22"/>
              <w:lang w:eastAsia="fi-FI"/>
            </w:rPr>
          </w:pPr>
          <w:hyperlink w:anchor="_Toc67299736" w:history="1">
            <w:r w:rsidR="00E00FF9" w:rsidRPr="00E95F1F">
              <w:rPr>
                <w:rStyle w:val="Hyperlinkki"/>
              </w:rPr>
              <w:t>2 Saavutettava dokumentti</w:t>
            </w:r>
            <w:r w:rsidR="00E00FF9">
              <w:rPr>
                <w:webHidden/>
              </w:rPr>
              <w:tab/>
            </w:r>
            <w:r w:rsidR="00E00FF9">
              <w:rPr>
                <w:webHidden/>
              </w:rPr>
              <w:fldChar w:fldCharType="begin"/>
            </w:r>
            <w:r w:rsidR="00E00FF9">
              <w:rPr>
                <w:webHidden/>
              </w:rPr>
              <w:instrText xml:space="preserve"> PAGEREF _Toc67299736 \h </w:instrText>
            </w:r>
            <w:r w:rsidR="00E00FF9">
              <w:rPr>
                <w:webHidden/>
              </w:rPr>
            </w:r>
            <w:r w:rsidR="00E00FF9">
              <w:rPr>
                <w:webHidden/>
              </w:rPr>
              <w:fldChar w:fldCharType="separate"/>
            </w:r>
            <w:r w:rsidR="00E00FF9">
              <w:rPr>
                <w:webHidden/>
              </w:rPr>
              <w:t>4</w:t>
            </w:r>
            <w:r w:rsidR="00E00FF9">
              <w:rPr>
                <w:webHidden/>
              </w:rPr>
              <w:fldChar w:fldCharType="end"/>
            </w:r>
          </w:hyperlink>
        </w:p>
        <w:p w14:paraId="1BAF1820" w14:textId="77777777" w:rsidR="00E00FF9" w:rsidRDefault="00574144">
          <w:pPr>
            <w:pStyle w:val="Sisluet2"/>
            <w:rPr>
              <w:rFonts w:asciiTheme="minorHAnsi" w:eastAsiaTheme="minorEastAsia" w:hAnsiTheme="minorHAnsi"/>
              <w:noProof/>
              <w:sz w:val="22"/>
              <w:lang w:eastAsia="fi-FI"/>
            </w:rPr>
          </w:pPr>
          <w:hyperlink w:anchor="_Toc67299737" w:history="1">
            <w:r w:rsidR="00E00FF9" w:rsidRPr="00E95F1F">
              <w:rPr>
                <w:rStyle w:val="Hyperlinkki"/>
                <w:noProof/>
              </w:rPr>
              <w:t>2.1. Käytä tyylejä</w:t>
            </w:r>
            <w:r w:rsidR="00E00FF9">
              <w:rPr>
                <w:noProof/>
                <w:webHidden/>
              </w:rPr>
              <w:tab/>
            </w:r>
            <w:r w:rsidR="00E00FF9">
              <w:rPr>
                <w:noProof/>
                <w:webHidden/>
              </w:rPr>
              <w:fldChar w:fldCharType="begin"/>
            </w:r>
            <w:r w:rsidR="00E00FF9">
              <w:rPr>
                <w:noProof/>
                <w:webHidden/>
              </w:rPr>
              <w:instrText xml:space="preserve"> PAGEREF _Toc67299737 \h </w:instrText>
            </w:r>
            <w:r w:rsidR="00E00FF9">
              <w:rPr>
                <w:noProof/>
                <w:webHidden/>
              </w:rPr>
            </w:r>
            <w:r w:rsidR="00E00FF9">
              <w:rPr>
                <w:noProof/>
                <w:webHidden/>
              </w:rPr>
              <w:fldChar w:fldCharType="separate"/>
            </w:r>
            <w:r w:rsidR="00E00FF9">
              <w:rPr>
                <w:noProof/>
                <w:webHidden/>
              </w:rPr>
              <w:t>4</w:t>
            </w:r>
            <w:r w:rsidR="00E00FF9">
              <w:rPr>
                <w:noProof/>
                <w:webHidden/>
              </w:rPr>
              <w:fldChar w:fldCharType="end"/>
            </w:r>
          </w:hyperlink>
        </w:p>
        <w:p w14:paraId="273D53F3" w14:textId="77777777" w:rsidR="00E00FF9" w:rsidRDefault="00574144">
          <w:pPr>
            <w:pStyle w:val="Sisluet2"/>
            <w:rPr>
              <w:rFonts w:asciiTheme="minorHAnsi" w:eastAsiaTheme="minorEastAsia" w:hAnsiTheme="minorHAnsi"/>
              <w:noProof/>
              <w:sz w:val="22"/>
              <w:lang w:eastAsia="fi-FI"/>
            </w:rPr>
          </w:pPr>
          <w:hyperlink w:anchor="_Toc67299738" w:history="1">
            <w:r w:rsidR="00E00FF9" w:rsidRPr="00E95F1F">
              <w:rPr>
                <w:rStyle w:val="Hyperlinkki"/>
                <w:noProof/>
              </w:rPr>
              <w:t>2.2. Huolehdi selkeästä ja saavutettavasta ulkonäöstä</w:t>
            </w:r>
            <w:r w:rsidR="00E00FF9">
              <w:rPr>
                <w:noProof/>
                <w:webHidden/>
              </w:rPr>
              <w:tab/>
            </w:r>
            <w:r w:rsidR="00E00FF9">
              <w:rPr>
                <w:noProof/>
                <w:webHidden/>
              </w:rPr>
              <w:fldChar w:fldCharType="begin"/>
            </w:r>
            <w:r w:rsidR="00E00FF9">
              <w:rPr>
                <w:noProof/>
                <w:webHidden/>
              </w:rPr>
              <w:instrText xml:space="preserve"> PAGEREF _Toc67299738 \h </w:instrText>
            </w:r>
            <w:r w:rsidR="00E00FF9">
              <w:rPr>
                <w:noProof/>
                <w:webHidden/>
              </w:rPr>
            </w:r>
            <w:r w:rsidR="00E00FF9">
              <w:rPr>
                <w:noProof/>
                <w:webHidden/>
              </w:rPr>
              <w:fldChar w:fldCharType="separate"/>
            </w:r>
            <w:r w:rsidR="00E00FF9">
              <w:rPr>
                <w:noProof/>
                <w:webHidden/>
              </w:rPr>
              <w:t>5</w:t>
            </w:r>
            <w:r w:rsidR="00E00FF9">
              <w:rPr>
                <w:noProof/>
                <w:webHidden/>
              </w:rPr>
              <w:fldChar w:fldCharType="end"/>
            </w:r>
          </w:hyperlink>
        </w:p>
        <w:p w14:paraId="76CA6053" w14:textId="77777777" w:rsidR="00E00FF9" w:rsidRDefault="00574144">
          <w:pPr>
            <w:pStyle w:val="Sisluet2"/>
            <w:rPr>
              <w:rFonts w:asciiTheme="minorHAnsi" w:eastAsiaTheme="minorEastAsia" w:hAnsiTheme="minorHAnsi"/>
              <w:noProof/>
              <w:sz w:val="22"/>
              <w:lang w:eastAsia="fi-FI"/>
            </w:rPr>
          </w:pPr>
          <w:hyperlink w:anchor="_Toc67299739" w:history="1">
            <w:r w:rsidR="00E00FF9" w:rsidRPr="00E95F1F">
              <w:rPr>
                <w:rStyle w:val="Hyperlinkki"/>
                <w:noProof/>
                <w:lang w:eastAsia="fi-FI"/>
              </w:rPr>
              <w:t>2.3.</w:t>
            </w:r>
            <w:r w:rsidR="00E00FF9" w:rsidRPr="00E95F1F">
              <w:rPr>
                <w:rStyle w:val="Hyperlinkki"/>
                <w:noProof/>
              </w:rPr>
              <w:t xml:space="preserve"> Linkeille kuvaava nimi ja erottuva tyyli</w:t>
            </w:r>
            <w:r w:rsidR="00E00FF9">
              <w:rPr>
                <w:noProof/>
                <w:webHidden/>
              </w:rPr>
              <w:tab/>
            </w:r>
            <w:r w:rsidR="00E00FF9">
              <w:rPr>
                <w:noProof/>
                <w:webHidden/>
              </w:rPr>
              <w:fldChar w:fldCharType="begin"/>
            </w:r>
            <w:r w:rsidR="00E00FF9">
              <w:rPr>
                <w:noProof/>
                <w:webHidden/>
              </w:rPr>
              <w:instrText xml:space="preserve"> PAGEREF _Toc67299739 \h </w:instrText>
            </w:r>
            <w:r w:rsidR="00E00FF9">
              <w:rPr>
                <w:noProof/>
                <w:webHidden/>
              </w:rPr>
            </w:r>
            <w:r w:rsidR="00E00FF9">
              <w:rPr>
                <w:noProof/>
                <w:webHidden/>
              </w:rPr>
              <w:fldChar w:fldCharType="separate"/>
            </w:r>
            <w:r w:rsidR="00E00FF9">
              <w:rPr>
                <w:noProof/>
                <w:webHidden/>
              </w:rPr>
              <w:t>6</w:t>
            </w:r>
            <w:r w:rsidR="00E00FF9">
              <w:rPr>
                <w:noProof/>
                <w:webHidden/>
              </w:rPr>
              <w:fldChar w:fldCharType="end"/>
            </w:r>
          </w:hyperlink>
        </w:p>
        <w:p w14:paraId="4CDE4231" w14:textId="77777777" w:rsidR="00E00FF9" w:rsidRDefault="00574144">
          <w:pPr>
            <w:pStyle w:val="Sisluet2"/>
            <w:rPr>
              <w:rFonts w:asciiTheme="minorHAnsi" w:eastAsiaTheme="minorEastAsia" w:hAnsiTheme="minorHAnsi"/>
              <w:noProof/>
              <w:sz w:val="22"/>
              <w:lang w:eastAsia="fi-FI"/>
            </w:rPr>
          </w:pPr>
          <w:hyperlink w:anchor="_Toc67299740" w:history="1">
            <w:r w:rsidR="00E00FF9" w:rsidRPr="00E95F1F">
              <w:rPr>
                <w:rStyle w:val="Hyperlinkki"/>
                <w:noProof/>
              </w:rPr>
              <w:t>2.4. Saavutettava värimaailma</w:t>
            </w:r>
            <w:r w:rsidR="00E00FF9">
              <w:rPr>
                <w:noProof/>
                <w:webHidden/>
              </w:rPr>
              <w:tab/>
            </w:r>
            <w:r w:rsidR="00E00FF9">
              <w:rPr>
                <w:noProof/>
                <w:webHidden/>
              </w:rPr>
              <w:fldChar w:fldCharType="begin"/>
            </w:r>
            <w:r w:rsidR="00E00FF9">
              <w:rPr>
                <w:noProof/>
                <w:webHidden/>
              </w:rPr>
              <w:instrText xml:space="preserve"> PAGEREF _Toc67299740 \h </w:instrText>
            </w:r>
            <w:r w:rsidR="00E00FF9">
              <w:rPr>
                <w:noProof/>
                <w:webHidden/>
              </w:rPr>
            </w:r>
            <w:r w:rsidR="00E00FF9">
              <w:rPr>
                <w:noProof/>
                <w:webHidden/>
              </w:rPr>
              <w:fldChar w:fldCharType="separate"/>
            </w:r>
            <w:r w:rsidR="00E00FF9">
              <w:rPr>
                <w:noProof/>
                <w:webHidden/>
              </w:rPr>
              <w:t>6</w:t>
            </w:r>
            <w:r w:rsidR="00E00FF9">
              <w:rPr>
                <w:noProof/>
                <w:webHidden/>
              </w:rPr>
              <w:fldChar w:fldCharType="end"/>
            </w:r>
          </w:hyperlink>
        </w:p>
        <w:p w14:paraId="059E3D54" w14:textId="77777777" w:rsidR="00E00FF9" w:rsidRDefault="00574144">
          <w:pPr>
            <w:pStyle w:val="Sisluet2"/>
            <w:rPr>
              <w:rFonts w:asciiTheme="minorHAnsi" w:eastAsiaTheme="minorEastAsia" w:hAnsiTheme="minorHAnsi"/>
              <w:noProof/>
              <w:sz w:val="22"/>
              <w:lang w:eastAsia="fi-FI"/>
            </w:rPr>
          </w:pPr>
          <w:hyperlink w:anchor="_Toc67299741" w:history="1">
            <w:r w:rsidR="00E00FF9" w:rsidRPr="00E95F1F">
              <w:rPr>
                <w:rStyle w:val="Hyperlinkki"/>
                <w:noProof/>
              </w:rPr>
              <w:t>2.5. Kuvat Wordissa</w:t>
            </w:r>
            <w:r w:rsidR="00E00FF9">
              <w:rPr>
                <w:noProof/>
                <w:webHidden/>
              </w:rPr>
              <w:tab/>
            </w:r>
            <w:r w:rsidR="00E00FF9">
              <w:rPr>
                <w:noProof/>
                <w:webHidden/>
              </w:rPr>
              <w:fldChar w:fldCharType="begin"/>
            </w:r>
            <w:r w:rsidR="00E00FF9">
              <w:rPr>
                <w:noProof/>
                <w:webHidden/>
              </w:rPr>
              <w:instrText xml:space="preserve"> PAGEREF _Toc67299741 \h </w:instrText>
            </w:r>
            <w:r w:rsidR="00E00FF9">
              <w:rPr>
                <w:noProof/>
                <w:webHidden/>
              </w:rPr>
            </w:r>
            <w:r w:rsidR="00E00FF9">
              <w:rPr>
                <w:noProof/>
                <w:webHidden/>
              </w:rPr>
              <w:fldChar w:fldCharType="separate"/>
            </w:r>
            <w:r w:rsidR="00E00FF9">
              <w:rPr>
                <w:noProof/>
                <w:webHidden/>
              </w:rPr>
              <w:t>7</w:t>
            </w:r>
            <w:r w:rsidR="00E00FF9">
              <w:rPr>
                <w:noProof/>
                <w:webHidden/>
              </w:rPr>
              <w:fldChar w:fldCharType="end"/>
            </w:r>
          </w:hyperlink>
        </w:p>
        <w:p w14:paraId="22A365BB" w14:textId="77777777" w:rsidR="00E00FF9" w:rsidRDefault="00574144">
          <w:pPr>
            <w:pStyle w:val="Sisluet2"/>
            <w:rPr>
              <w:rFonts w:asciiTheme="minorHAnsi" w:eastAsiaTheme="minorEastAsia" w:hAnsiTheme="minorHAnsi"/>
              <w:noProof/>
              <w:sz w:val="22"/>
              <w:lang w:eastAsia="fi-FI"/>
            </w:rPr>
          </w:pPr>
          <w:hyperlink w:anchor="_Toc67299742" w:history="1">
            <w:r w:rsidR="00E00FF9" w:rsidRPr="00E95F1F">
              <w:rPr>
                <w:rStyle w:val="Hyperlinkki"/>
                <w:noProof/>
                <w:lang w:eastAsia="fi-FI"/>
              </w:rPr>
              <w:t>2.6. Saavutettavat taulukot</w:t>
            </w:r>
            <w:r w:rsidR="00E00FF9">
              <w:rPr>
                <w:noProof/>
                <w:webHidden/>
              </w:rPr>
              <w:tab/>
            </w:r>
            <w:r w:rsidR="00E00FF9">
              <w:rPr>
                <w:noProof/>
                <w:webHidden/>
              </w:rPr>
              <w:fldChar w:fldCharType="begin"/>
            </w:r>
            <w:r w:rsidR="00E00FF9">
              <w:rPr>
                <w:noProof/>
                <w:webHidden/>
              </w:rPr>
              <w:instrText xml:space="preserve"> PAGEREF _Toc67299742 \h </w:instrText>
            </w:r>
            <w:r w:rsidR="00E00FF9">
              <w:rPr>
                <w:noProof/>
                <w:webHidden/>
              </w:rPr>
            </w:r>
            <w:r w:rsidR="00E00FF9">
              <w:rPr>
                <w:noProof/>
                <w:webHidden/>
              </w:rPr>
              <w:fldChar w:fldCharType="separate"/>
            </w:r>
            <w:r w:rsidR="00E00FF9">
              <w:rPr>
                <w:noProof/>
                <w:webHidden/>
              </w:rPr>
              <w:t>10</w:t>
            </w:r>
            <w:r w:rsidR="00E00FF9">
              <w:rPr>
                <w:noProof/>
                <w:webHidden/>
              </w:rPr>
              <w:fldChar w:fldCharType="end"/>
            </w:r>
          </w:hyperlink>
        </w:p>
        <w:p w14:paraId="718282D5" w14:textId="77777777" w:rsidR="00E00FF9" w:rsidRDefault="00574144">
          <w:pPr>
            <w:pStyle w:val="Sisluet2"/>
            <w:rPr>
              <w:rFonts w:asciiTheme="minorHAnsi" w:eastAsiaTheme="minorEastAsia" w:hAnsiTheme="minorHAnsi"/>
              <w:noProof/>
              <w:sz w:val="22"/>
              <w:lang w:eastAsia="fi-FI"/>
            </w:rPr>
          </w:pPr>
          <w:hyperlink w:anchor="_Toc67299743" w:history="1">
            <w:r w:rsidR="00E00FF9" w:rsidRPr="00E95F1F">
              <w:rPr>
                <w:rStyle w:val="Hyperlinkki"/>
                <w:noProof/>
              </w:rPr>
              <w:t>2.7. Saavutettavat kuvaajat</w:t>
            </w:r>
            <w:r w:rsidR="00E00FF9">
              <w:rPr>
                <w:noProof/>
                <w:webHidden/>
              </w:rPr>
              <w:tab/>
            </w:r>
            <w:r w:rsidR="00E00FF9">
              <w:rPr>
                <w:noProof/>
                <w:webHidden/>
              </w:rPr>
              <w:fldChar w:fldCharType="begin"/>
            </w:r>
            <w:r w:rsidR="00E00FF9">
              <w:rPr>
                <w:noProof/>
                <w:webHidden/>
              </w:rPr>
              <w:instrText xml:space="preserve"> PAGEREF _Toc67299743 \h </w:instrText>
            </w:r>
            <w:r w:rsidR="00E00FF9">
              <w:rPr>
                <w:noProof/>
                <w:webHidden/>
              </w:rPr>
            </w:r>
            <w:r w:rsidR="00E00FF9">
              <w:rPr>
                <w:noProof/>
                <w:webHidden/>
              </w:rPr>
              <w:fldChar w:fldCharType="separate"/>
            </w:r>
            <w:r w:rsidR="00E00FF9">
              <w:rPr>
                <w:noProof/>
                <w:webHidden/>
              </w:rPr>
              <w:t>12</w:t>
            </w:r>
            <w:r w:rsidR="00E00FF9">
              <w:rPr>
                <w:noProof/>
                <w:webHidden/>
              </w:rPr>
              <w:fldChar w:fldCharType="end"/>
            </w:r>
          </w:hyperlink>
        </w:p>
        <w:p w14:paraId="36E225A8" w14:textId="77777777" w:rsidR="00E00FF9" w:rsidRDefault="00574144">
          <w:pPr>
            <w:pStyle w:val="Sisluet2"/>
            <w:rPr>
              <w:rFonts w:asciiTheme="minorHAnsi" w:eastAsiaTheme="minorEastAsia" w:hAnsiTheme="minorHAnsi"/>
              <w:noProof/>
              <w:sz w:val="22"/>
              <w:lang w:eastAsia="fi-FI"/>
            </w:rPr>
          </w:pPr>
          <w:hyperlink w:anchor="_Toc67299744" w:history="1">
            <w:r w:rsidR="00E00FF9" w:rsidRPr="00E95F1F">
              <w:rPr>
                <w:rStyle w:val="Hyperlinkki"/>
                <w:noProof/>
              </w:rPr>
              <w:t>2.8. Ylä-/alatunniste</w:t>
            </w:r>
            <w:r w:rsidR="00E00FF9">
              <w:rPr>
                <w:noProof/>
                <w:webHidden/>
              </w:rPr>
              <w:tab/>
            </w:r>
            <w:r w:rsidR="00E00FF9">
              <w:rPr>
                <w:noProof/>
                <w:webHidden/>
              </w:rPr>
              <w:fldChar w:fldCharType="begin"/>
            </w:r>
            <w:r w:rsidR="00E00FF9">
              <w:rPr>
                <w:noProof/>
                <w:webHidden/>
              </w:rPr>
              <w:instrText xml:space="preserve"> PAGEREF _Toc67299744 \h </w:instrText>
            </w:r>
            <w:r w:rsidR="00E00FF9">
              <w:rPr>
                <w:noProof/>
                <w:webHidden/>
              </w:rPr>
            </w:r>
            <w:r w:rsidR="00E00FF9">
              <w:rPr>
                <w:noProof/>
                <w:webHidden/>
              </w:rPr>
              <w:fldChar w:fldCharType="separate"/>
            </w:r>
            <w:r w:rsidR="00E00FF9">
              <w:rPr>
                <w:noProof/>
                <w:webHidden/>
              </w:rPr>
              <w:t>14</w:t>
            </w:r>
            <w:r w:rsidR="00E00FF9">
              <w:rPr>
                <w:noProof/>
                <w:webHidden/>
              </w:rPr>
              <w:fldChar w:fldCharType="end"/>
            </w:r>
          </w:hyperlink>
        </w:p>
        <w:p w14:paraId="1CCB76AD" w14:textId="77777777" w:rsidR="00E00FF9" w:rsidRDefault="00574144">
          <w:pPr>
            <w:pStyle w:val="Sisluet2"/>
            <w:rPr>
              <w:rFonts w:asciiTheme="minorHAnsi" w:eastAsiaTheme="minorEastAsia" w:hAnsiTheme="minorHAnsi"/>
              <w:noProof/>
              <w:sz w:val="22"/>
              <w:lang w:eastAsia="fi-FI"/>
            </w:rPr>
          </w:pPr>
          <w:hyperlink w:anchor="_Toc67299745" w:history="1">
            <w:r w:rsidR="00E00FF9" w:rsidRPr="00E95F1F">
              <w:rPr>
                <w:rStyle w:val="Hyperlinkki"/>
                <w:noProof/>
              </w:rPr>
              <w:t>2.9. Alaviitteet ja lähteet</w:t>
            </w:r>
            <w:r w:rsidR="00E00FF9">
              <w:rPr>
                <w:noProof/>
                <w:webHidden/>
              </w:rPr>
              <w:tab/>
            </w:r>
            <w:r w:rsidR="00E00FF9">
              <w:rPr>
                <w:noProof/>
                <w:webHidden/>
              </w:rPr>
              <w:fldChar w:fldCharType="begin"/>
            </w:r>
            <w:r w:rsidR="00E00FF9">
              <w:rPr>
                <w:noProof/>
                <w:webHidden/>
              </w:rPr>
              <w:instrText xml:space="preserve"> PAGEREF _Toc67299745 \h </w:instrText>
            </w:r>
            <w:r w:rsidR="00E00FF9">
              <w:rPr>
                <w:noProof/>
                <w:webHidden/>
              </w:rPr>
            </w:r>
            <w:r w:rsidR="00E00FF9">
              <w:rPr>
                <w:noProof/>
                <w:webHidden/>
              </w:rPr>
              <w:fldChar w:fldCharType="separate"/>
            </w:r>
            <w:r w:rsidR="00E00FF9">
              <w:rPr>
                <w:noProof/>
                <w:webHidden/>
              </w:rPr>
              <w:t>14</w:t>
            </w:r>
            <w:r w:rsidR="00E00FF9">
              <w:rPr>
                <w:noProof/>
                <w:webHidden/>
              </w:rPr>
              <w:fldChar w:fldCharType="end"/>
            </w:r>
          </w:hyperlink>
        </w:p>
        <w:p w14:paraId="449479C1" w14:textId="77777777" w:rsidR="00E00FF9" w:rsidRDefault="00574144">
          <w:pPr>
            <w:pStyle w:val="Sisluet1"/>
            <w:rPr>
              <w:rFonts w:asciiTheme="minorHAnsi" w:eastAsiaTheme="minorEastAsia" w:hAnsiTheme="minorHAnsi"/>
              <w:b w:val="0"/>
              <w:color w:val="auto"/>
              <w:sz w:val="22"/>
              <w:lang w:eastAsia="fi-FI"/>
            </w:rPr>
          </w:pPr>
          <w:hyperlink w:anchor="_Toc67299746" w:history="1">
            <w:r w:rsidR="00E00FF9" w:rsidRPr="00E95F1F">
              <w:rPr>
                <w:rStyle w:val="Hyperlinkki"/>
              </w:rPr>
              <w:t>3 Sisällysluettelon päivitys</w:t>
            </w:r>
            <w:r w:rsidR="00E00FF9">
              <w:rPr>
                <w:webHidden/>
              </w:rPr>
              <w:tab/>
            </w:r>
            <w:r w:rsidR="00E00FF9">
              <w:rPr>
                <w:webHidden/>
              </w:rPr>
              <w:fldChar w:fldCharType="begin"/>
            </w:r>
            <w:r w:rsidR="00E00FF9">
              <w:rPr>
                <w:webHidden/>
              </w:rPr>
              <w:instrText xml:space="preserve"> PAGEREF _Toc67299746 \h </w:instrText>
            </w:r>
            <w:r w:rsidR="00E00FF9">
              <w:rPr>
                <w:webHidden/>
              </w:rPr>
            </w:r>
            <w:r w:rsidR="00E00FF9">
              <w:rPr>
                <w:webHidden/>
              </w:rPr>
              <w:fldChar w:fldCharType="separate"/>
            </w:r>
            <w:r w:rsidR="00E00FF9">
              <w:rPr>
                <w:webHidden/>
              </w:rPr>
              <w:t>14</w:t>
            </w:r>
            <w:r w:rsidR="00E00FF9">
              <w:rPr>
                <w:webHidden/>
              </w:rPr>
              <w:fldChar w:fldCharType="end"/>
            </w:r>
          </w:hyperlink>
        </w:p>
        <w:p w14:paraId="0F0FAFB7" w14:textId="77777777" w:rsidR="00E00FF9" w:rsidRDefault="00574144">
          <w:pPr>
            <w:pStyle w:val="Sisluet1"/>
            <w:rPr>
              <w:rFonts w:asciiTheme="minorHAnsi" w:eastAsiaTheme="minorEastAsia" w:hAnsiTheme="minorHAnsi"/>
              <w:b w:val="0"/>
              <w:color w:val="auto"/>
              <w:sz w:val="22"/>
              <w:lang w:eastAsia="fi-FI"/>
            </w:rPr>
          </w:pPr>
          <w:hyperlink w:anchor="_Toc67299747" w:history="1">
            <w:r w:rsidR="00E00FF9" w:rsidRPr="00E95F1F">
              <w:rPr>
                <w:rStyle w:val="Hyperlinkki"/>
                <w:lang w:eastAsia="fi-FI"/>
              </w:rPr>
              <w:t>4 Muistilista saavutettavuuteen</w:t>
            </w:r>
            <w:r w:rsidR="00E00FF9">
              <w:rPr>
                <w:webHidden/>
              </w:rPr>
              <w:tab/>
            </w:r>
            <w:r w:rsidR="00E00FF9">
              <w:rPr>
                <w:webHidden/>
              </w:rPr>
              <w:fldChar w:fldCharType="begin"/>
            </w:r>
            <w:r w:rsidR="00E00FF9">
              <w:rPr>
                <w:webHidden/>
              </w:rPr>
              <w:instrText xml:space="preserve"> PAGEREF _Toc67299747 \h </w:instrText>
            </w:r>
            <w:r w:rsidR="00E00FF9">
              <w:rPr>
                <w:webHidden/>
              </w:rPr>
            </w:r>
            <w:r w:rsidR="00E00FF9">
              <w:rPr>
                <w:webHidden/>
              </w:rPr>
              <w:fldChar w:fldCharType="separate"/>
            </w:r>
            <w:r w:rsidR="00E00FF9">
              <w:rPr>
                <w:webHidden/>
              </w:rPr>
              <w:t>14</w:t>
            </w:r>
            <w:r w:rsidR="00E00FF9">
              <w:rPr>
                <w:webHidden/>
              </w:rPr>
              <w:fldChar w:fldCharType="end"/>
            </w:r>
          </w:hyperlink>
        </w:p>
        <w:p w14:paraId="67D4C7B6" w14:textId="77777777" w:rsidR="00E00FF9" w:rsidRDefault="00574144">
          <w:pPr>
            <w:pStyle w:val="Sisluet1"/>
            <w:rPr>
              <w:rFonts w:asciiTheme="minorHAnsi" w:eastAsiaTheme="minorEastAsia" w:hAnsiTheme="minorHAnsi"/>
              <w:b w:val="0"/>
              <w:color w:val="auto"/>
              <w:sz w:val="22"/>
              <w:lang w:eastAsia="fi-FI"/>
            </w:rPr>
          </w:pPr>
          <w:hyperlink w:anchor="_Toc67299748" w:history="1">
            <w:r w:rsidR="00E00FF9" w:rsidRPr="00E95F1F">
              <w:rPr>
                <w:rStyle w:val="Hyperlinkki"/>
              </w:rPr>
              <w:t>5 Wordin saavutettavuustarkastus</w:t>
            </w:r>
            <w:r w:rsidR="00E00FF9">
              <w:rPr>
                <w:webHidden/>
              </w:rPr>
              <w:tab/>
            </w:r>
            <w:r w:rsidR="00E00FF9">
              <w:rPr>
                <w:webHidden/>
              </w:rPr>
              <w:fldChar w:fldCharType="begin"/>
            </w:r>
            <w:r w:rsidR="00E00FF9">
              <w:rPr>
                <w:webHidden/>
              </w:rPr>
              <w:instrText xml:space="preserve"> PAGEREF _Toc67299748 \h </w:instrText>
            </w:r>
            <w:r w:rsidR="00E00FF9">
              <w:rPr>
                <w:webHidden/>
              </w:rPr>
            </w:r>
            <w:r w:rsidR="00E00FF9">
              <w:rPr>
                <w:webHidden/>
              </w:rPr>
              <w:fldChar w:fldCharType="separate"/>
            </w:r>
            <w:r w:rsidR="00E00FF9">
              <w:rPr>
                <w:webHidden/>
              </w:rPr>
              <w:t>15</w:t>
            </w:r>
            <w:r w:rsidR="00E00FF9">
              <w:rPr>
                <w:webHidden/>
              </w:rPr>
              <w:fldChar w:fldCharType="end"/>
            </w:r>
          </w:hyperlink>
        </w:p>
        <w:p w14:paraId="68FE6EDA" w14:textId="77777777" w:rsidR="00E00FF9" w:rsidRDefault="00574144">
          <w:pPr>
            <w:pStyle w:val="Sisluet1"/>
            <w:rPr>
              <w:rFonts w:asciiTheme="minorHAnsi" w:eastAsiaTheme="minorEastAsia" w:hAnsiTheme="minorHAnsi"/>
              <w:b w:val="0"/>
              <w:color w:val="auto"/>
              <w:sz w:val="22"/>
              <w:lang w:eastAsia="fi-FI"/>
            </w:rPr>
          </w:pPr>
          <w:hyperlink w:anchor="_Toc67299749" w:history="1">
            <w:r w:rsidR="00E00FF9" w:rsidRPr="00E95F1F">
              <w:rPr>
                <w:rStyle w:val="Hyperlinkki"/>
              </w:rPr>
              <w:t>6 Tallenna saavutettava PDF</w:t>
            </w:r>
            <w:r w:rsidR="00E00FF9">
              <w:rPr>
                <w:webHidden/>
              </w:rPr>
              <w:tab/>
            </w:r>
            <w:r w:rsidR="00E00FF9">
              <w:rPr>
                <w:webHidden/>
              </w:rPr>
              <w:fldChar w:fldCharType="begin"/>
            </w:r>
            <w:r w:rsidR="00E00FF9">
              <w:rPr>
                <w:webHidden/>
              </w:rPr>
              <w:instrText xml:space="preserve"> PAGEREF _Toc67299749 \h </w:instrText>
            </w:r>
            <w:r w:rsidR="00E00FF9">
              <w:rPr>
                <w:webHidden/>
              </w:rPr>
            </w:r>
            <w:r w:rsidR="00E00FF9">
              <w:rPr>
                <w:webHidden/>
              </w:rPr>
              <w:fldChar w:fldCharType="separate"/>
            </w:r>
            <w:r w:rsidR="00E00FF9">
              <w:rPr>
                <w:webHidden/>
              </w:rPr>
              <w:t>15</w:t>
            </w:r>
            <w:r w:rsidR="00E00FF9">
              <w:rPr>
                <w:webHidden/>
              </w:rPr>
              <w:fldChar w:fldCharType="end"/>
            </w:r>
          </w:hyperlink>
        </w:p>
        <w:p w14:paraId="03EF83F4" w14:textId="77777777" w:rsidR="005456EC" w:rsidRDefault="003F19F4" w:rsidP="00A03D2C">
          <w:r>
            <w:rPr>
              <w:noProof/>
              <w:color w:val="0062AE" w:themeColor="text2"/>
              <w:sz w:val="30"/>
            </w:rPr>
            <w:fldChar w:fldCharType="end"/>
          </w:r>
        </w:p>
      </w:sdtContent>
    </w:sdt>
    <w:p w14:paraId="16A5EA8E" w14:textId="77777777" w:rsidR="008A71A2" w:rsidRPr="00A03D2C" w:rsidRDefault="008A71A2" w:rsidP="00A03D2C">
      <w:pPr>
        <w:rPr>
          <w:b/>
          <w:bCs/>
        </w:rPr>
      </w:pPr>
      <w:r w:rsidRPr="00A03D2C">
        <w:rPr>
          <w:b/>
          <w:bCs/>
        </w:rPr>
        <w:t xml:space="preserve">Raportin nimi </w:t>
      </w:r>
    </w:p>
    <w:p w14:paraId="762404ED" w14:textId="77777777" w:rsidR="008A71A2" w:rsidRDefault="008A71A2" w:rsidP="00A03D2C">
      <w:pPr>
        <w:spacing w:after="0"/>
      </w:pPr>
      <w:r>
        <w:t xml:space="preserve">Raportin tuottaja: Esimerkiksi </w:t>
      </w:r>
      <w:r w:rsidR="001B0E1E">
        <w:t>palvelukokonaisuus</w:t>
      </w:r>
      <w:r>
        <w:t>, henkilön nimi</w:t>
      </w:r>
    </w:p>
    <w:p w14:paraId="5EDDF2E7" w14:textId="77777777" w:rsidR="008A71A2" w:rsidRDefault="008A71A2" w:rsidP="00A03D2C">
      <w:pPr>
        <w:spacing w:after="0"/>
      </w:pPr>
      <w:r>
        <w:t>Taitto: Tur</w:t>
      </w:r>
      <w:r w:rsidR="00A038E5">
        <w:t>un ammatti-instituutti</w:t>
      </w:r>
      <w:r>
        <w:t>, henkilön nimi</w:t>
      </w:r>
    </w:p>
    <w:p w14:paraId="03BC7D09" w14:textId="77777777" w:rsidR="008A71A2" w:rsidRDefault="008A71A2" w:rsidP="00A03D2C">
      <w:pPr>
        <w:spacing w:after="0"/>
      </w:pPr>
      <w:r>
        <w:t xml:space="preserve">Kansikuva: </w:t>
      </w:r>
      <w:r w:rsidR="00A038E5">
        <w:t>TAI</w:t>
      </w:r>
      <w:r w:rsidRPr="00E76962">
        <w:t xml:space="preserve"> </w:t>
      </w:r>
      <w:r>
        <w:rPr>
          <w:color w:val="FF0000"/>
        </w:rPr>
        <w:t>(muista päivittää, kun vaihdat kuvan)</w:t>
      </w:r>
    </w:p>
    <w:p w14:paraId="71157212" w14:textId="77777777" w:rsidR="00A03D2C" w:rsidRDefault="008A71A2" w:rsidP="00A12ACE">
      <w:pPr>
        <w:spacing w:after="0"/>
      </w:pPr>
      <w:r>
        <w:t>Julkaistu: kuukausi ja vuosi</w:t>
      </w:r>
      <w:bookmarkStart w:id="1" w:name="_Toc67067891"/>
      <w:bookmarkStart w:id="2" w:name="_Toc67070202"/>
      <w:bookmarkStart w:id="3" w:name="_Toc65499230"/>
      <w:r w:rsidR="00A03D2C">
        <w:br w:type="page"/>
      </w:r>
    </w:p>
    <w:p w14:paraId="5EC61865" w14:textId="77777777" w:rsidR="0014549E" w:rsidRDefault="0014549E" w:rsidP="00A03D2C">
      <w:pPr>
        <w:pStyle w:val="Otsikko2"/>
      </w:pPr>
      <w:bookmarkStart w:id="4" w:name="_Toc67299733"/>
      <w:r w:rsidRPr="00A038E5">
        <w:lastRenderedPageBreak/>
        <w:t>Alustus</w:t>
      </w:r>
      <w:bookmarkEnd w:id="1"/>
      <w:bookmarkEnd w:id="2"/>
      <w:bookmarkEnd w:id="4"/>
      <w:r w:rsidR="00E00FF9">
        <w:t xml:space="preserve"> </w:t>
      </w:r>
    </w:p>
    <w:p w14:paraId="70A2BE45" w14:textId="77777777" w:rsidR="0014549E" w:rsidRPr="00E10630" w:rsidRDefault="0014549E" w:rsidP="0014549E">
      <w:r>
        <w:t>T</w:t>
      </w:r>
      <w:r w:rsidR="00F523AC">
        <w:t>AIn</w:t>
      </w:r>
      <w:r>
        <w:t xml:space="preserve"> raporttipohja on valmistettu noudattaen EU:n saavutettavuusdirektiivin (</w:t>
      </w:r>
      <w:hyperlink r:id="rId11" w:history="1">
        <w:r w:rsidRPr="00A038E5">
          <w:rPr>
            <w:rStyle w:val="Hyperlinkki"/>
          </w:rPr>
          <w:t>2016/</w:t>
        </w:r>
        <w:r w:rsidRPr="00A038E5">
          <w:rPr>
            <w:rStyle w:val="Hyperlinkki"/>
            <w:rFonts w:cstheme="minorHAnsi"/>
          </w:rPr>
          <w:t>2102</w:t>
        </w:r>
      </w:hyperlink>
      <w:r>
        <w:t>) vaateita. Pohjaan on kirjattu direktiivin vaikutus verkossa julkaistuihin tiedostoihin ja ohjeistettu</w:t>
      </w:r>
      <w:r w:rsidRPr="00144B4C">
        <w:t xml:space="preserve"> miten</w:t>
      </w:r>
      <w:r w:rsidRPr="00273753">
        <w:rPr>
          <w:b/>
          <w:bCs/>
        </w:rPr>
        <w:t xml:space="preserve"> </w:t>
      </w:r>
      <w:r>
        <w:rPr>
          <w:b/>
          <w:bCs/>
        </w:rPr>
        <w:t>W</w:t>
      </w:r>
      <w:r w:rsidRPr="00273753">
        <w:rPr>
          <w:b/>
          <w:bCs/>
        </w:rPr>
        <w:t>ord-</w:t>
      </w:r>
      <w:r>
        <w:rPr>
          <w:b/>
          <w:bCs/>
        </w:rPr>
        <w:t>dokumentti</w:t>
      </w:r>
      <w:r w:rsidRPr="00273753">
        <w:rPr>
          <w:b/>
          <w:bCs/>
        </w:rPr>
        <w:t xml:space="preserve"> tehdään ja tallennetaan saavutettavaksi </w:t>
      </w:r>
      <w:proofErr w:type="spellStart"/>
      <w:r w:rsidRPr="00273753">
        <w:rPr>
          <w:b/>
          <w:bCs/>
        </w:rPr>
        <w:t>pdf:ksi</w:t>
      </w:r>
      <w:proofErr w:type="spellEnd"/>
      <w:r w:rsidRPr="00273753">
        <w:rPr>
          <w:b/>
          <w:bCs/>
        </w:rPr>
        <w:t xml:space="preserve">. </w:t>
      </w:r>
      <w:r>
        <w:t xml:space="preserve">Kun seuraat ohjeita, varmistat, että esimerkiksi ruudunlukuohjelmaa käyttävä lukija saa luettua dokumenttisi. Voit valmistaa oman julkaisusi ohjeiden päälle ja päivittää lopuksi sisällysluettelon. </w:t>
      </w:r>
    </w:p>
    <w:p w14:paraId="2E6A4644" w14:textId="77777777" w:rsidR="0014549E" w:rsidRDefault="0014549E" w:rsidP="0014549E">
      <w:pPr>
        <w:pStyle w:val="Otsikko3"/>
      </w:pPr>
      <w:bookmarkStart w:id="5" w:name="_Toc67067892"/>
      <w:bookmarkStart w:id="6" w:name="_Toc67070203"/>
      <w:bookmarkStart w:id="7" w:name="_Toc67299734"/>
      <w:r>
        <w:t>EU:n saavutettavuusdirektii</w:t>
      </w:r>
      <w:bookmarkEnd w:id="3"/>
      <w:r>
        <w:t>vi lyhyesti</w:t>
      </w:r>
      <w:bookmarkEnd w:id="5"/>
      <w:bookmarkEnd w:id="6"/>
      <w:bookmarkEnd w:id="7"/>
    </w:p>
    <w:p w14:paraId="3E167971" w14:textId="77777777" w:rsidR="0014549E" w:rsidRDefault="0014549E" w:rsidP="0014549E">
      <w:bookmarkStart w:id="8" w:name="_Toc65499231"/>
      <w:r>
        <w:t>Saavutettavuusdirektiivi ja sitä seuraava kansallinen lainsäädäntö velvoittavat julkishallintoa tekemään digitaaliset palvelut saavutettaviksi. Saavutettavuusdirektiivi edistää kaikkien yhdenvertaista mahdollisuutta käyttää julkisia palveluita huolimatta mahdollisista toiminnan rajoitteista.</w:t>
      </w:r>
    </w:p>
    <w:p w14:paraId="7F3DBC9D" w14:textId="77777777" w:rsidR="0014549E" w:rsidRDefault="0014549E" w:rsidP="0014549E">
      <w:r>
        <w:t xml:space="preserve">Saavutettavuusdirektiivi koskee verkkosivuja, mobiilisovelluksia, videoita, äänitiedostoja sekä </w:t>
      </w:r>
      <w:r>
        <w:rPr>
          <w:rStyle w:val="Bold"/>
        </w:rPr>
        <w:t>verkossa julkaistuja tiedostoja ja julkaisuja</w:t>
      </w:r>
      <w:r>
        <w:t xml:space="preserve">. </w:t>
      </w:r>
      <w:r w:rsidRPr="005712B5">
        <w:t xml:space="preserve">Käytännössä siis verkkosivuilla ja digitaalisissa palveluissa julkaistut PDF-, </w:t>
      </w:r>
      <w:proofErr w:type="spellStart"/>
      <w:r w:rsidRPr="005712B5">
        <w:t>Word-</w:t>
      </w:r>
      <w:proofErr w:type="spellEnd"/>
      <w:r w:rsidRPr="005712B5">
        <w:t xml:space="preserve"> ja PowerPoint-tiedostot tai niitä vastaavat avoimen lähdekoodin tiedostot pitää toimittaa saavutettavuusohjeiden mukaan. </w:t>
      </w:r>
    </w:p>
    <w:p w14:paraId="7E79C7B2" w14:textId="77777777" w:rsidR="0014549E" w:rsidRDefault="0014549E" w:rsidP="0014549E">
      <w:r>
        <w:t xml:space="preserve">Saavutettavuusvaatimusten neuvonnasta ja valvonnasta vastaa Etelä-Suomen aluehallintovirasto. Lisätietoja löydät verkkosivustolta </w:t>
      </w:r>
      <w:hyperlink r:id="rId12" w:tgtFrame="_blank" w:history="1">
        <w:r>
          <w:rPr>
            <w:rStyle w:val="Hyperlinkki"/>
          </w:rPr>
          <w:t>saavutettavuusvaatimukset.fi</w:t>
        </w:r>
      </w:hyperlink>
      <w:r>
        <w:t>.</w:t>
      </w:r>
    </w:p>
    <w:p w14:paraId="20EEF0D3" w14:textId="77777777" w:rsidR="0014549E" w:rsidRPr="00BF1745" w:rsidRDefault="0014549E" w:rsidP="0014549E">
      <w:pPr>
        <w:pStyle w:val="Otsikko3"/>
      </w:pPr>
      <w:bookmarkStart w:id="9" w:name="_Toc67067893"/>
      <w:bookmarkStart w:id="10" w:name="_Toc67070204"/>
      <w:bookmarkStart w:id="11" w:name="_Toc67299735"/>
      <w:r w:rsidRPr="00BF1745">
        <w:t>Saavutettavien tiedostojen aikajana</w:t>
      </w:r>
      <w:bookmarkEnd w:id="9"/>
      <w:bookmarkEnd w:id="10"/>
      <w:bookmarkEnd w:id="11"/>
    </w:p>
    <w:p w14:paraId="09999D8E" w14:textId="77777777" w:rsidR="0014549E" w:rsidRPr="005712B5" w:rsidRDefault="0014549E" w:rsidP="00A03D2C">
      <w:r w:rsidRPr="005712B5">
        <w:t xml:space="preserve">Saavutettavuusdirektiivin vaatimukset edellyttävät, että </w:t>
      </w:r>
      <w:r w:rsidRPr="005712B5">
        <w:rPr>
          <w:b/>
          <w:bCs/>
        </w:rPr>
        <w:t>23.9.2018 jälkeen</w:t>
      </w:r>
      <w:r w:rsidRPr="005712B5">
        <w:t xml:space="preserve"> </w:t>
      </w:r>
      <w:r>
        <w:t>verkossa julkaistut tiedostot ja julkaisut</w:t>
      </w:r>
      <w:r w:rsidRPr="005712B5">
        <w:t xml:space="preserve"> ovat saavutettavia. </w:t>
      </w:r>
    </w:p>
    <w:p w14:paraId="653E0E53" w14:textId="77777777" w:rsidR="0014549E" w:rsidRDefault="0014549E" w:rsidP="00A03D2C">
      <w:r w:rsidRPr="005712B5">
        <w:t xml:space="preserve">Saavutettavuusvaatimukset eivät </w:t>
      </w:r>
      <w:r>
        <w:t xml:space="preserve">kuitenkaan </w:t>
      </w:r>
      <w:r w:rsidRPr="005712B5">
        <w:t xml:space="preserve">koske verkkosivustoilla olevia tiedostoja takautuvasti eli </w:t>
      </w:r>
      <w:r w:rsidRPr="00551E46">
        <w:rPr>
          <w:b/>
          <w:bCs/>
        </w:rPr>
        <w:t>ennen 23.9.2018</w:t>
      </w:r>
      <w:r w:rsidRPr="005712B5">
        <w:t xml:space="preserve"> julkaistuja toimisto-ohjelmistojen tiedostoja ei tarvitse muokata saavutettaviksi. </w:t>
      </w:r>
      <w:r w:rsidRPr="00801A05">
        <w:rPr>
          <w:b/>
          <w:bCs/>
        </w:rPr>
        <w:t>Poikkeuksena;</w:t>
      </w:r>
      <w:r w:rsidRPr="005712B5">
        <w:t xml:space="preserve"> jos tiedostot sisältävät sellaista tietoa, jota käyttäjä tarvitsee henkilön etujen, oikeuksien ja velvollisuuksien toteuttamiseen, on </w:t>
      </w:r>
      <w:r>
        <w:t>nämä</w:t>
      </w:r>
      <w:r w:rsidRPr="005712B5">
        <w:t xml:space="preserve"> annettava saavutettavassa muodossa</w:t>
      </w:r>
      <w:r>
        <w:t xml:space="preserve"> myös vanhemmissa tiedostoissa</w:t>
      </w:r>
      <w:r w:rsidRPr="005712B5">
        <w:t>.</w:t>
      </w:r>
    </w:p>
    <w:p w14:paraId="18B879C5" w14:textId="77777777" w:rsidR="0014549E" w:rsidRDefault="0014549E" w:rsidP="0014549E">
      <w:pPr>
        <w:spacing w:after="0" w:line="240" w:lineRule="auto"/>
        <w:rPr>
          <w:b/>
          <w:bCs/>
          <w:color w:val="0062AE" w:themeColor="text2"/>
          <w:sz w:val="56"/>
          <w:szCs w:val="60"/>
        </w:rPr>
      </w:pPr>
      <w:r>
        <w:br w:type="page"/>
      </w:r>
    </w:p>
    <w:p w14:paraId="78243874" w14:textId="77777777" w:rsidR="0014549E" w:rsidRDefault="0014549E" w:rsidP="0014549E">
      <w:pPr>
        <w:pStyle w:val="Otsikko2"/>
      </w:pPr>
      <w:bookmarkStart w:id="12" w:name="_Toc67067894"/>
      <w:bookmarkStart w:id="13" w:name="_Toc67070205"/>
      <w:bookmarkStart w:id="14" w:name="_Toc67299736"/>
      <w:r>
        <w:lastRenderedPageBreak/>
        <w:t>Saavutettava dokumentti</w:t>
      </w:r>
      <w:bookmarkEnd w:id="12"/>
      <w:bookmarkEnd w:id="13"/>
      <w:bookmarkEnd w:id="14"/>
    </w:p>
    <w:p w14:paraId="2096BBB2" w14:textId="77777777" w:rsidR="0014549E" w:rsidRPr="004216C6" w:rsidRDefault="0014549E" w:rsidP="0014549E">
      <w:pPr>
        <w:pStyle w:val="Otsikko3"/>
      </w:pPr>
      <w:bookmarkStart w:id="15" w:name="_Toc30670932"/>
      <w:bookmarkStart w:id="16" w:name="_Toc31704038"/>
      <w:bookmarkStart w:id="17" w:name="_Toc67067895"/>
      <w:bookmarkStart w:id="18" w:name="_Toc67070206"/>
      <w:bookmarkStart w:id="19" w:name="_Toc67299737"/>
      <w:bookmarkEnd w:id="8"/>
      <w:r w:rsidRPr="004216C6">
        <w:t>Käytä tyylejä</w:t>
      </w:r>
      <w:bookmarkEnd w:id="15"/>
      <w:bookmarkEnd w:id="16"/>
      <w:bookmarkEnd w:id="17"/>
      <w:bookmarkEnd w:id="18"/>
      <w:bookmarkEnd w:id="19"/>
      <w:r w:rsidRPr="004216C6">
        <w:t xml:space="preserve"> </w:t>
      </w:r>
    </w:p>
    <w:p w14:paraId="51AB5163" w14:textId="77777777" w:rsidR="0014549E" w:rsidRPr="004216C6" w:rsidRDefault="0014549E" w:rsidP="0014549E">
      <w:r w:rsidRPr="004216C6">
        <w:rPr>
          <w:lang w:eastAsia="fi-FI"/>
        </w:rPr>
        <w:t xml:space="preserve">On ehdottoman tärkeää, että </w:t>
      </w:r>
      <w:r>
        <w:rPr>
          <w:lang w:eastAsia="fi-FI"/>
        </w:rPr>
        <w:t xml:space="preserve">julkaisun </w:t>
      </w:r>
      <w:r w:rsidRPr="004216C6">
        <w:rPr>
          <w:lang w:eastAsia="fi-FI"/>
        </w:rPr>
        <w:t xml:space="preserve">ulkonäkö määritellään Word-dokumentissa </w:t>
      </w:r>
      <w:r>
        <w:rPr>
          <w:lang w:eastAsia="fi-FI"/>
        </w:rPr>
        <w:t>teksti</w:t>
      </w:r>
      <w:r w:rsidRPr="004216C6">
        <w:rPr>
          <w:lang w:eastAsia="fi-FI"/>
        </w:rPr>
        <w:t>tyyl</w:t>
      </w:r>
      <w:r>
        <w:rPr>
          <w:lang w:eastAsia="fi-FI"/>
        </w:rPr>
        <w:t>eillä</w:t>
      </w:r>
      <w:r w:rsidRPr="004216C6">
        <w:rPr>
          <w:lang w:eastAsia="fi-FI"/>
        </w:rPr>
        <w:t>. Vain tyylien avulla tuotetuista dokumenteista lukija, joka käyttää apuvälineitä, saa tiedon dokumentin rakenteesta.</w:t>
      </w:r>
      <w:r>
        <w:rPr>
          <w:lang w:eastAsia="fi-FI"/>
        </w:rPr>
        <w:t xml:space="preserve"> </w:t>
      </w:r>
      <w:r>
        <w:t>Tyylien käyttäminen on myös tehokasta, sillä tyylin asetuksia muuttamalla voi muokata kaikki samalla tyylillä merkityt osat yhdellä kertaa.</w:t>
      </w:r>
    </w:p>
    <w:p w14:paraId="345E25DF" w14:textId="77777777" w:rsidR="0014549E" w:rsidRDefault="0014549E" w:rsidP="0014549E">
      <w:pPr>
        <w:pStyle w:val="Luettelokappale"/>
      </w:pPr>
      <w:r w:rsidRPr="0014549E">
        <w:t>Dokumentissa</w:t>
      </w:r>
      <w:r>
        <w:t xml:space="preserve"> käytettävät tekstityylit</w:t>
      </w:r>
      <w:r w:rsidRPr="005C4AB4">
        <w:t xml:space="preserve"> </w:t>
      </w:r>
      <w:r>
        <w:t xml:space="preserve">löytyvät </w:t>
      </w:r>
      <w:r w:rsidRPr="005C4AB4">
        <w:t>Aloitus-valikon Tyylit-kohdasta.</w:t>
      </w:r>
      <w:r>
        <w:t xml:space="preserve"> </w:t>
      </w:r>
      <w:r w:rsidRPr="003962B0">
        <w:t>Otsikointi alkaa tasosta 2 (Otsikko 2).</w:t>
      </w:r>
      <w:r>
        <w:t xml:space="preserve"> Otsikko 1 on julkaisun kansiotsikko. Jos kopioit tekstiä ulkoisesta lähteestä esimerkkiotsikoiden päälle, tyyli saattaa muuttua Normaali-tyyliksi. Maalaa tällöin tuotu teksti ja valitse</w:t>
      </w:r>
      <w:r w:rsidR="003F457E">
        <w:t xml:space="preserve"> haluttu</w:t>
      </w:r>
      <w:r>
        <w:t xml:space="preserve"> </w:t>
      </w:r>
      <w:proofErr w:type="gramStart"/>
      <w:r>
        <w:t>otsikko-tyyli</w:t>
      </w:r>
      <w:proofErr w:type="gramEnd"/>
      <w:r>
        <w:t xml:space="preserve"> </w:t>
      </w:r>
      <w:r w:rsidR="003F457E">
        <w:t xml:space="preserve">uudestaan </w:t>
      </w:r>
      <w:r>
        <w:t>käyttöön.</w:t>
      </w:r>
    </w:p>
    <w:p w14:paraId="1ADFACDD" w14:textId="77777777" w:rsidR="0014549E" w:rsidRDefault="0014549E" w:rsidP="0014549E">
      <w:pPr>
        <w:pStyle w:val="Luettelokappale"/>
      </w:pPr>
      <w:r w:rsidRPr="005C4AB4">
        <w:t>Merkitse kaikki leipäteksti Normaali-tyylillä.</w:t>
      </w:r>
      <w:r>
        <w:t xml:space="preserve"> Tyyliin on lisätty valmiiksi kappalevälit, joten vältä käyttämästä tyhjiä </w:t>
      </w:r>
      <w:proofErr w:type="spellStart"/>
      <w:r>
        <w:t>enter</w:t>
      </w:r>
      <w:proofErr w:type="spellEnd"/>
      <w:r>
        <w:t xml:space="preserve">-rivivaihtoja, koska ruudunlukija lukee nämä ”tyhjänä”. Tee pakotetut sivunvaihdot </w:t>
      </w:r>
      <w:proofErr w:type="spellStart"/>
      <w:r>
        <w:t>CTRL+Enter</w:t>
      </w:r>
      <w:proofErr w:type="spellEnd"/>
      <w:r>
        <w:t xml:space="preserve"> komennolla, jolloin tästäkään ei aiheudu tyhjiä </w:t>
      </w:r>
      <w:proofErr w:type="spellStart"/>
      <w:r>
        <w:t>enter</w:t>
      </w:r>
      <w:proofErr w:type="spellEnd"/>
      <w:r>
        <w:t xml:space="preserve">-lyöntejä. </w:t>
      </w:r>
    </w:p>
    <w:p w14:paraId="11F74D64" w14:textId="77777777" w:rsidR="0014549E" w:rsidRPr="005C4AB4" w:rsidRDefault="0014549E" w:rsidP="0014549E">
      <w:pPr>
        <w:pStyle w:val="Luettelokappale"/>
      </w:pPr>
      <w:r>
        <w:t xml:space="preserve">Jos tuot tekstiä dokumenttiin kopioimalla sitä muusta lähteestä, maalaa liitetty teksti ja merkitse se uudelleen Normaali-tyylillä. </w:t>
      </w:r>
      <w:r w:rsidRPr="00A63DD5">
        <w:rPr>
          <w:b/>
          <w:bCs/>
        </w:rPr>
        <w:t>Huom.</w:t>
      </w:r>
      <w:r>
        <w:t xml:space="preserve"> Vaikka liitetty teksti näyttäisi olevan Normaali-tyyliä, ulkopuolelta tuodussa tekstissä saattaa aina olla omia muotoiluja. Valitsemalla Normaali-tyylin uudestaan käyttöön saat poistettua muut muotoilut. </w:t>
      </w:r>
    </w:p>
    <w:p w14:paraId="5760A428" w14:textId="77777777" w:rsidR="0014549E" w:rsidRDefault="0014549E" w:rsidP="0014549E">
      <w:pPr>
        <w:pStyle w:val="Luettelokappale"/>
      </w:pPr>
      <w:r w:rsidRPr="005C4AB4">
        <w:t>Käytä luetteloiden tai numeroluetteloiden merkitsemiseen luettelotyylejä.</w:t>
      </w:r>
      <w:r>
        <w:t xml:space="preserve"> Ruudunlukuohjelma kertoo tällöin käyttäjälle, että kyseessä on luettelo.</w:t>
      </w:r>
    </w:p>
    <w:p w14:paraId="31868087" w14:textId="77777777" w:rsidR="0014549E" w:rsidRDefault="0014549E" w:rsidP="0014549E">
      <w:pPr>
        <w:pStyle w:val="Otsikko4"/>
      </w:pPr>
      <w:bookmarkStart w:id="20" w:name="_Hlk67151697"/>
      <w:r>
        <w:t>Värin vaihtaminen otsikkotyyleihin:</w:t>
      </w:r>
    </w:p>
    <w:p w14:paraId="0FFD8766" w14:textId="77777777" w:rsidR="0014549E" w:rsidRDefault="0014549E" w:rsidP="00F523AC">
      <w:pPr>
        <w:pStyle w:val="TAI"/>
      </w:pPr>
      <w:r w:rsidRPr="00F25827">
        <w:t xml:space="preserve">Jos olet vaihtanut kannen värin </w:t>
      </w:r>
      <w:r w:rsidRPr="003F457E">
        <w:t>Turun syaaniksi, oranssiksi, vihreäksi, pinkiksi tai mintuksi, vaihda myös otsikkotyylien 2 ja 3 sävy</w:t>
      </w:r>
      <w:r w:rsidRPr="00F25827">
        <w:t>,</w:t>
      </w:r>
      <w:r w:rsidR="003F457E">
        <w:t xml:space="preserve"> sekä sisällysluettelon värillisten tyylien sävy,</w:t>
      </w:r>
      <w:r w:rsidRPr="00F25827">
        <w:t xml:space="preserve"> </w:t>
      </w:r>
      <w:r>
        <w:t>jotta</w:t>
      </w:r>
      <w:r w:rsidRPr="00F25827">
        <w:t xml:space="preserve"> </w:t>
      </w:r>
      <w:r>
        <w:t>ne</w:t>
      </w:r>
      <w:r w:rsidRPr="00F25827">
        <w:t xml:space="preserve"> noudatta</w:t>
      </w:r>
      <w:r>
        <w:t>vat</w:t>
      </w:r>
      <w:r w:rsidRPr="00F25827">
        <w:t xml:space="preserve"> kannen </w:t>
      </w:r>
      <w:r>
        <w:t>väriä</w:t>
      </w:r>
      <w:r w:rsidRPr="00F25827">
        <w:t xml:space="preserve">. </w:t>
      </w:r>
      <w:r>
        <w:t>Mainituissa</w:t>
      </w:r>
      <w:r w:rsidRPr="00F25827">
        <w:t xml:space="preserve"> sävyissä </w:t>
      </w:r>
      <w:r>
        <w:t xml:space="preserve">otsikon värikontrasti </w:t>
      </w:r>
      <w:r w:rsidRPr="00F25827">
        <w:t xml:space="preserve">on saavutettava vähintään 14 pt </w:t>
      </w:r>
      <w:proofErr w:type="spellStart"/>
      <w:r w:rsidRPr="00F25827">
        <w:t>bold</w:t>
      </w:r>
      <w:proofErr w:type="spellEnd"/>
      <w:r w:rsidRPr="00F25827">
        <w:t xml:space="preserve"> koossa, joten </w:t>
      </w:r>
      <w:r>
        <w:t xml:space="preserve">pienempi </w:t>
      </w:r>
      <w:r w:rsidRPr="00F25827">
        <w:t>alaotsikko 3 täyttää</w:t>
      </w:r>
      <w:r>
        <w:t xml:space="preserve"> myös</w:t>
      </w:r>
      <w:r w:rsidRPr="00F25827">
        <w:t xml:space="preserve"> saavutettavuuskriteerit.</w:t>
      </w:r>
      <w:r>
        <w:t xml:space="preserve"> </w:t>
      </w:r>
    </w:p>
    <w:p w14:paraId="0C400B0E" w14:textId="77777777" w:rsidR="0014549E" w:rsidRDefault="0014549E" w:rsidP="00CA7B35">
      <w:pPr>
        <w:pStyle w:val="Luettelokappale"/>
      </w:pPr>
      <w:r>
        <w:t xml:space="preserve">Kun muokkaat </w:t>
      </w:r>
      <w:r w:rsidRPr="00CA7B35">
        <w:t>värin</w:t>
      </w:r>
      <w:r>
        <w:t xml:space="preserve"> otsikkotyyliin, päivittyy se kaikkiin kyseisen tyylin otsikoihin samalla kertaa:</w:t>
      </w:r>
    </w:p>
    <w:p w14:paraId="0FF4D801" w14:textId="77777777" w:rsidR="0014549E" w:rsidRDefault="0014549E" w:rsidP="00A03D2C">
      <w:pPr>
        <w:pStyle w:val="Numerointi"/>
      </w:pPr>
      <w:r>
        <w:t xml:space="preserve">Paina tyylin päällä hiiren </w:t>
      </w:r>
      <w:r w:rsidRPr="00A03D2C">
        <w:t>oikealla</w:t>
      </w:r>
      <w:r>
        <w:t xml:space="preserve"> ja valitse </w:t>
      </w:r>
      <w:r w:rsidRPr="00BA0741">
        <w:rPr>
          <w:i/>
          <w:iCs/>
        </w:rPr>
        <w:t>Muokkaa</w:t>
      </w:r>
      <w:r>
        <w:t>.</w:t>
      </w:r>
    </w:p>
    <w:p w14:paraId="3F0F4F84" w14:textId="77777777" w:rsidR="0014549E" w:rsidRDefault="0014549E" w:rsidP="0014549E">
      <w:pPr>
        <w:ind w:left="340"/>
      </w:pPr>
      <w:r w:rsidRPr="006E291C">
        <w:rPr>
          <w:noProof/>
        </w:rPr>
        <w:lastRenderedPageBreak/>
        <w:drawing>
          <wp:inline distT="0" distB="0" distL="0" distR="0" wp14:anchorId="1BDA7F82" wp14:editId="285A4CD5">
            <wp:extent cx="2760731" cy="1104900"/>
            <wp:effectExtent l="0" t="0" r="190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8335" b="3740"/>
                    <a:stretch/>
                  </pic:blipFill>
                  <pic:spPr bwMode="auto">
                    <a:xfrm>
                      <a:off x="0" y="0"/>
                      <a:ext cx="2762636" cy="1105663"/>
                    </a:xfrm>
                    <a:prstGeom prst="rect">
                      <a:avLst/>
                    </a:prstGeom>
                    <a:ln>
                      <a:noFill/>
                    </a:ln>
                    <a:extLst>
                      <a:ext uri="{53640926-AAD7-44D8-BBD7-CCE9431645EC}">
                        <a14:shadowObscured xmlns:a14="http://schemas.microsoft.com/office/drawing/2010/main"/>
                      </a:ext>
                    </a:extLst>
                  </pic:spPr>
                </pic:pic>
              </a:graphicData>
            </a:graphic>
          </wp:inline>
        </w:drawing>
      </w:r>
    </w:p>
    <w:p w14:paraId="496A5AC9" w14:textId="77777777" w:rsidR="0014549E" w:rsidRDefault="0014549E" w:rsidP="00A03D2C">
      <w:pPr>
        <w:pStyle w:val="Numerointi"/>
      </w:pPr>
      <w:r>
        <w:t xml:space="preserve">Avaa värivalikko ja valitse sävy </w:t>
      </w:r>
      <w:r w:rsidRPr="006D2484">
        <w:rPr>
          <w:b/>
          <w:bCs/>
        </w:rPr>
        <w:t xml:space="preserve">Teeman värien </w:t>
      </w:r>
      <w:r w:rsidRPr="006D2484">
        <w:t>ensimmäiseltä riviltä</w:t>
      </w:r>
      <w:r>
        <w:t>. Älä käytä vaaleanharmaata tai keltaista. Niissä kontrasti ei ole riittävä.</w:t>
      </w:r>
    </w:p>
    <w:p w14:paraId="1029B713" w14:textId="77777777" w:rsidR="0014549E" w:rsidRDefault="0014549E" w:rsidP="0014549E">
      <w:pPr>
        <w:keepNext/>
        <w:ind w:left="340"/>
      </w:pPr>
      <w:r w:rsidRPr="00BA0741">
        <w:rPr>
          <w:noProof/>
        </w:rPr>
        <w:drawing>
          <wp:inline distT="0" distB="0" distL="0" distR="0" wp14:anchorId="2B426078" wp14:editId="2C7BB44F">
            <wp:extent cx="5976620" cy="2359025"/>
            <wp:effectExtent l="0" t="0" r="5080" b="317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6620" cy="2359025"/>
                    </a:xfrm>
                    <a:prstGeom prst="rect">
                      <a:avLst/>
                    </a:prstGeom>
                  </pic:spPr>
                </pic:pic>
              </a:graphicData>
            </a:graphic>
          </wp:inline>
        </w:drawing>
      </w:r>
    </w:p>
    <w:p w14:paraId="2B611684" w14:textId="77777777" w:rsidR="0014549E" w:rsidRPr="005C4AB4" w:rsidRDefault="0014549E" w:rsidP="0014549E">
      <w:pPr>
        <w:pStyle w:val="Kuvaotsikko"/>
      </w:pPr>
      <w:r>
        <w:rPr>
          <w:noProof/>
        </w:rPr>
        <w:t>Otsikkotyylin värin vaihtaminen. Turun värit löytyvät ensimmäiseltä riviltä.</w:t>
      </w:r>
    </w:p>
    <w:p w14:paraId="46A98BC9" w14:textId="77777777" w:rsidR="0014549E" w:rsidRPr="00BF1745" w:rsidRDefault="0014549E" w:rsidP="0014549E">
      <w:pPr>
        <w:pStyle w:val="Otsikko3"/>
      </w:pPr>
      <w:bookmarkStart w:id="21" w:name="_Toc67067896"/>
      <w:bookmarkStart w:id="22" w:name="_Toc67070207"/>
      <w:bookmarkStart w:id="23" w:name="_Toc67299738"/>
      <w:r w:rsidRPr="00BF1745">
        <w:t>Huolehdi selkeästä ja saavutettavasta ulkonäöstä</w:t>
      </w:r>
      <w:bookmarkEnd w:id="21"/>
      <w:bookmarkEnd w:id="22"/>
      <w:bookmarkEnd w:id="23"/>
    </w:p>
    <w:p w14:paraId="716482F2" w14:textId="77777777" w:rsidR="0014549E" w:rsidRPr="00CA7B35" w:rsidRDefault="0014549E" w:rsidP="00CA7B35">
      <w:pPr>
        <w:pStyle w:val="Luettelokappale"/>
      </w:pPr>
      <w:r w:rsidRPr="00CA7B35">
        <w:t xml:space="preserve">Vältä alle 10 pt fontteja. </w:t>
      </w:r>
      <w:r w:rsidR="00740EB1">
        <w:t xml:space="preserve">Normaali-teksti tässä dokumentissa on 12 pt. </w:t>
      </w:r>
      <w:r w:rsidR="00740EB1">
        <w:br/>
      </w:r>
      <w:r w:rsidRPr="00CA7B35">
        <w:t>Taulukon ja kuvatekstin koko on 9,5 pt.</w:t>
      </w:r>
    </w:p>
    <w:p w14:paraId="38007174" w14:textId="77777777" w:rsidR="0014549E" w:rsidRPr="00CA7B35" w:rsidRDefault="0014549E" w:rsidP="00CA7B35">
      <w:pPr>
        <w:pStyle w:val="Luettelokappale"/>
      </w:pPr>
      <w:r w:rsidRPr="00CA7B35">
        <w:t xml:space="preserve">Vältä koristeellisia </w:t>
      </w:r>
      <w:proofErr w:type="spellStart"/>
      <w:r w:rsidRPr="00CA7B35">
        <w:t>script</w:t>
      </w:r>
      <w:proofErr w:type="spellEnd"/>
      <w:r w:rsidRPr="00CA7B35">
        <w:t xml:space="preserve">-fontteja. Suosi selkeitä päätteettömiä fontteja, kuten </w:t>
      </w:r>
      <w:proofErr w:type="spellStart"/>
      <w:r w:rsidRPr="00CA7B35">
        <w:t>Arial</w:t>
      </w:r>
      <w:proofErr w:type="spellEnd"/>
      <w:r w:rsidRPr="00CA7B35">
        <w:t xml:space="preserve">. </w:t>
      </w:r>
    </w:p>
    <w:p w14:paraId="040D4C95" w14:textId="77777777" w:rsidR="0014549E" w:rsidRPr="00CA7B35" w:rsidRDefault="0014549E" w:rsidP="00CA7B35">
      <w:pPr>
        <w:pStyle w:val="Luettelokappale"/>
      </w:pPr>
      <w:r w:rsidRPr="00CA7B35">
        <w:t>Alleviivattu teksti voi sekoittua linkkeihin. Älä käytä. Linkeille löytyy oma tyyli tyylikirjastosta.</w:t>
      </w:r>
    </w:p>
    <w:p w14:paraId="0D3F90A7" w14:textId="77777777" w:rsidR="0014549E" w:rsidRPr="00CA7B35" w:rsidRDefault="0014549E" w:rsidP="00CA7B35">
      <w:pPr>
        <w:pStyle w:val="Luettelokappale"/>
      </w:pPr>
      <w:r w:rsidRPr="00CA7B35">
        <w:t>Väljä riviväli parantaa ymmärrettävyyttä. Tässä pohjassa leipätekstin riviväli on 1,35.</w:t>
      </w:r>
    </w:p>
    <w:p w14:paraId="5A9D03B3" w14:textId="77777777" w:rsidR="0014549E" w:rsidRPr="00CA7B35" w:rsidRDefault="0014549E" w:rsidP="00CA7B35">
      <w:pPr>
        <w:pStyle w:val="Luettelokappale"/>
      </w:pPr>
      <w:r w:rsidRPr="00CA7B35">
        <w:t>Tasaa teksti vasemmalle ja jätä liehuva oikea reuna. Älä käytä tekstin tasausta tai tekstin keskittämistä. Molemmat vaikeuttavat lukihäiriöisen ymmärtämistä. Tavutusta voi käyttää.</w:t>
      </w:r>
    </w:p>
    <w:p w14:paraId="54A3CA3C" w14:textId="77777777" w:rsidR="0014549E" w:rsidRPr="00CA7B35" w:rsidRDefault="0014549E" w:rsidP="00CA7B35">
      <w:pPr>
        <w:pStyle w:val="Luettelokappale"/>
      </w:pPr>
      <w:r w:rsidRPr="00CA7B35">
        <w:t xml:space="preserve">Huomioi että ruudunlukija ei tunnista kapitaaleja, </w:t>
      </w:r>
      <w:proofErr w:type="spellStart"/>
      <w:r w:rsidRPr="00CA7B35">
        <w:t>boldia</w:t>
      </w:r>
      <w:proofErr w:type="spellEnd"/>
      <w:r w:rsidRPr="00CA7B35">
        <w:t xml:space="preserve">, kursiivia, ylä-/alaindeksiä tai symboleja. Perusmerkit kuten €, %, @ ruudunlukija ymmärtää. </w:t>
      </w:r>
    </w:p>
    <w:p w14:paraId="2A924254" w14:textId="77777777" w:rsidR="0014549E" w:rsidRPr="00CA7B35" w:rsidRDefault="0014549E" w:rsidP="00CA7B35">
      <w:pPr>
        <w:pStyle w:val="Luettelokappale"/>
      </w:pPr>
      <w:r w:rsidRPr="00CA7B35">
        <w:t xml:space="preserve">Korostusvärit eivät välity ruudunlukijalle. Värejä voi toki käyttää, mutta voit lisätä tekstin eteen esim. ”tärkeä”, jos haluat erityisesti korostaa jotain tekstin osaa. </w:t>
      </w:r>
    </w:p>
    <w:p w14:paraId="480764E2" w14:textId="77777777" w:rsidR="0014549E" w:rsidRPr="00CA7B35" w:rsidRDefault="0014549E" w:rsidP="00CA7B35">
      <w:pPr>
        <w:pStyle w:val="Luettelokappale"/>
      </w:pPr>
      <w:r w:rsidRPr="00CA7B35">
        <w:t>Kelluvat tekstiruudut ja kehykset: ruudunlukija ei välttämättä löydä näitä normaalissa lukujärjestyksessä ja siksi niitä on parempi välttää. Jos käytät kehyksiä tai taustalaatikoita, merkitse ne koristeellisiksi.</w:t>
      </w:r>
    </w:p>
    <w:p w14:paraId="5EB6202B" w14:textId="77777777" w:rsidR="0014549E" w:rsidRPr="005C4AB4" w:rsidRDefault="0014549E" w:rsidP="00740EB1">
      <w:pPr>
        <w:pStyle w:val="Luettelokappale"/>
      </w:pPr>
      <w:r w:rsidRPr="00CA7B35">
        <w:lastRenderedPageBreak/>
        <w:t xml:space="preserve">Merkitse tekstin kieli, jotta ruudunlukija osaa lukea tekstin oikealla kielellä. </w:t>
      </w:r>
      <w:r w:rsidRPr="00CA7B35">
        <w:br/>
      </w:r>
      <w:r w:rsidRPr="00CA7B35">
        <w:rPr>
          <w:i/>
          <w:iCs/>
        </w:rPr>
        <w:t>Tarkista &gt; Kieli &gt; Määritä tekstintarkistuskieli</w:t>
      </w:r>
      <w:r w:rsidRPr="00CA7B35">
        <w:t>. Voit myös määrittää dokumentissa olevan vieraskielisen tekstin maalaamalla ensin kyseisen kappaleen ja määrittämällä tähän eri tekstintarkistuskielen.</w:t>
      </w:r>
    </w:p>
    <w:p w14:paraId="0BFD0B4F" w14:textId="77777777" w:rsidR="0014549E" w:rsidRPr="004216C6" w:rsidRDefault="0014549E" w:rsidP="0014549E">
      <w:pPr>
        <w:pStyle w:val="Otsikko3"/>
        <w:rPr>
          <w:lang w:eastAsia="fi-FI"/>
        </w:rPr>
      </w:pPr>
      <w:bookmarkStart w:id="24" w:name="_Toc30670934"/>
      <w:bookmarkStart w:id="25" w:name="_Toc31704040"/>
      <w:bookmarkStart w:id="26" w:name="_Toc67067897"/>
      <w:bookmarkStart w:id="27" w:name="_Toc67070208"/>
      <w:bookmarkStart w:id="28" w:name="_Toc67299739"/>
      <w:r w:rsidRPr="004216C6">
        <w:t>Linkeille kuvaava nimi ja erottuva tyyli</w:t>
      </w:r>
      <w:bookmarkEnd w:id="24"/>
      <w:bookmarkEnd w:id="25"/>
      <w:bookmarkEnd w:id="26"/>
      <w:bookmarkEnd w:id="27"/>
      <w:bookmarkEnd w:id="28"/>
    </w:p>
    <w:p w14:paraId="05A78894" w14:textId="77777777" w:rsidR="0014549E" w:rsidRPr="009A095A" w:rsidRDefault="0014549E" w:rsidP="0014549E">
      <w:pPr>
        <w:pStyle w:val="Luettelokappale"/>
      </w:pPr>
      <w:r w:rsidRPr="009A095A">
        <w:t>Varmista, että linkkien teksti kuvaa linkin kohdetta</w:t>
      </w:r>
      <w:r>
        <w:t xml:space="preserve"> eli käyttäjä tietää minne päätyy klikattuaan linkkiä</w:t>
      </w:r>
      <w:r w:rsidRPr="009A095A">
        <w:t xml:space="preserve">. </w:t>
      </w:r>
    </w:p>
    <w:p w14:paraId="072F560F" w14:textId="77777777" w:rsidR="0014549E" w:rsidRPr="004216C6" w:rsidRDefault="0014549E" w:rsidP="0014549E">
      <w:pPr>
        <w:pStyle w:val="Luettelokappale"/>
        <w:rPr>
          <w:rFonts w:ascii="Trebuchet MS" w:hAnsi="Trebuchet MS"/>
          <w:sz w:val="22"/>
          <w:lang w:eastAsia="fi-FI"/>
        </w:rPr>
      </w:pPr>
      <w:r w:rsidRPr="004216C6">
        <w:t xml:space="preserve">Raskaat linkkiosoitteet voivat vaikeuttaa ymmärtämistä ja saavutettavuutta. Voit sisällyttää linkin osaksi tekstiä näin: </w:t>
      </w:r>
    </w:p>
    <w:p w14:paraId="3E052B15" w14:textId="77777777" w:rsidR="0014549E" w:rsidRPr="001D148C" w:rsidRDefault="0014549E" w:rsidP="00CA7B35">
      <w:pPr>
        <w:pStyle w:val="Luettelokappale"/>
        <w:numPr>
          <w:ilvl w:val="1"/>
          <w:numId w:val="16"/>
        </w:numPr>
        <w:ind w:left="1418"/>
      </w:pPr>
      <w:r>
        <w:t>Maalaa</w:t>
      </w:r>
      <w:r w:rsidRPr="001D148C">
        <w:t xml:space="preserve"> link</w:t>
      </w:r>
      <w:r>
        <w:t>attava teksti</w:t>
      </w:r>
      <w:r w:rsidRPr="001D148C">
        <w:t xml:space="preserve"> ja paina hiiren oikeaa painiketta.</w:t>
      </w:r>
    </w:p>
    <w:p w14:paraId="67528FDB" w14:textId="77777777" w:rsidR="0014549E" w:rsidRPr="001D148C" w:rsidRDefault="0014549E" w:rsidP="00CA7B35">
      <w:pPr>
        <w:pStyle w:val="Luettelokappale"/>
        <w:numPr>
          <w:ilvl w:val="1"/>
          <w:numId w:val="16"/>
        </w:numPr>
        <w:ind w:left="1418"/>
      </w:pPr>
      <w:r w:rsidRPr="001D148C">
        <w:t>Valitse ”Muokkaa hyperlinkkiä”</w:t>
      </w:r>
      <w:r>
        <w:t xml:space="preserve"> tai ”Linkki”</w:t>
      </w:r>
      <w:r w:rsidRPr="001D148C">
        <w:t>.</w:t>
      </w:r>
    </w:p>
    <w:p w14:paraId="6565AC7B" w14:textId="77777777" w:rsidR="0014549E" w:rsidRPr="001D148C" w:rsidRDefault="0014549E" w:rsidP="00CA7B35">
      <w:pPr>
        <w:pStyle w:val="Luettelokappale"/>
        <w:numPr>
          <w:ilvl w:val="1"/>
          <w:numId w:val="16"/>
        </w:numPr>
        <w:ind w:left="1418"/>
      </w:pPr>
      <w:r>
        <w:t>Syötä</w:t>
      </w:r>
      <w:r w:rsidRPr="001D148C">
        <w:t xml:space="preserve"> </w:t>
      </w:r>
      <w:r w:rsidR="00F210E3">
        <w:t>URL</w:t>
      </w:r>
      <w:r w:rsidRPr="001D148C">
        <w:t>-osoite kohdassa Osoite.</w:t>
      </w:r>
    </w:p>
    <w:p w14:paraId="0896E86B" w14:textId="77777777" w:rsidR="0014549E" w:rsidRPr="009428B3" w:rsidRDefault="0014549E" w:rsidP="0014549E">
      <w:pPr>
        <w:pStyle w:val="Luettelokappale"/>
      </w:pPr>
      <w:r w:rsidRPr="009428B3">
        <w:t xml:space="preserve">Ruudunlukuohjelmat lukevat </w:t>
      </w:r>
      <w:r w:rsidR="00F210E3">
        <w:t>upotetun</w:t>
      </w:r>
      <w:r w:rsidRPr="009428B3">
        <w:t xml:space="preserve"> linkin tekstin, mutta ilmoittavat myös käyttäjälle, että kyseessä on linkki.</w:t>
      </w:r>
    </w:p>
    <w:p w14:paraId="205EFC68" w14:textId="77777777" w:rsidR="0014549E" w:rsidRPr="009428B3" w:rsidRDefault="0014549E" w:rsidP="0014549E">
      <w:pPr>
        <w:pStyle w:val="Luettelokappale"/>
      </w:pPr>
      <w:r w:rsidRPr="009428B3">
        <w:t xml:space="preserve">Ruudunlukuohjelmat voivat listata linkit myös erikseen eli älä käytä ”Lue lisää” tai ”Klikkaa tästä” linkkitekstinä. Tämä ei kerro lukijalle mitään irrotettuna asianyhteydestä. </w:t>
      </w:r>
    </w:p>
    <w:p w14:paraId="7705E9B6" w14:textId="77777777" w:rsidR="0014549E" w:rsidRPr="009428B3" w:rsidRDefault="0014549E" w:rsidP="0014549E">
      <w:pPr>
        <w:pStyle w:val="Luettelokappale"/>
      </w:pPr>
      <w:r w:rsidRPr="009428B3">
        <w:t>Jos asiakirja on tarkoitus tulostaa, on joskus hyvä näyttää koko linkin osoite. Tällöin pitkät osoitteet voi merkitä esim. lähdeluetteloon tai julkaisun loppuun. Jos osoite on hyvin selkeä ja lyhyt, sen voi jättää tekstiin sellaisenaankin.</w:t>
      </w:r>
    </w:p>
    <w:p w14:paraId="38E3D358" w14:textId="77777777" w:rsidR="0014549E" w:rsidRPr="009428B3" w:rsidRDefault="0014549E" w:rsidP="0014549E">
      <w:pPr>
        <w:pStyle w:val="Luettelokappale"/>
      </w:pPr>
      <w:r w:rsidRPr="009428B3">
        <w:t>Hyperlinkeille löytyy oma muotoilu tyylikirjastosta, joka on oletuksena myös tekstiin upotetuissa linkeissä. Tyyli tulee käyttöön, kun sisällytät linkin tekstiin yllä kuvatulla tavalla.</w:t>
      </w:r>
    </w:p>
    <w:p w14:paraId="172FA3EC" w14:textId="77777777" w:rsidR="0014549E" w:rsidRPr="004216C6" w:rsidRDefault="0014549E" w:rsidP="0014549E">
      <w:pPr>
        <w:pStyle w:val="Otsikko3"/>
      </w:pPr>
      <w:bookmarkStart w:id="29" w:name="_Toc30670935"/>
      <w:bookmarkStart w:id="30" w:name="_Toc31704041"/>
      <w:bookmarkStart w:id="31" w:name="_Toc67067898"/>
      <w:bookmarkStart w:id="32" w:name="_Toc67070209"/>
      <w:bookmarkStart w:id="33" w:name="_Toc67299740"/>
      <w:r w:rsidRPr="004216C6">
        <w:t>Saavutettava värimaailma</w:t>
      </w:r>
      <w:bookmarkEnd w:id="29"/>
      <w:bookmarkEnd w:id="30"/>
      <w:bookmarkEnd w:id="31"/>
      <w:bookmarkEnd w:id="32"/>
      <w:bookmarkEnd w:id="33"/>
    </w:p>
    <w:p w14:paraId="19B05D1E" w14:textId="77777777" w:rsidR="0014549E" w:rsidRPr="003F5974" w:rsidRDefault="0014549E" w:rsidP="00CA7B35">
      <w:pPr>
        <w:pStyle w:val="Luettelokappale"/>
      </w:pPr>
      <w:r>
        <w:t>Kun</w:t>
      </w:r>
      <w:r w:rsidRPr="003F5974">
        <w:t xml:space="preserve"> käytät värejä, varmista, että taustan ja tekstin välinen kontrasti on riittävän suuri</w:t>
      </w:r>
      <w:r>
        <w:t>, niin</w:t>
      </w:r>
      <w:r w:rsidRPr="003F5974">
        <w:t xml:space="preserve"> että siitä saa </w:t>
      </w:r>
      <w:r>
        <w:t xml:space="preserve">myös heikkonäköinen hyvin </w:t>
      </w:r>
      <w:r w:rsidRPr="003F5974">
        <w:t xml:space="preserve">selvää. </w:t>
      </w:r>
      <w:r>
        <w:t>H</w:t>
      </w:r>
      <w:r w:rsidRPr="003F5974">
        <w:t>uolehdi myös</w:t>
      </w:r>
      <w:r>
        <w:t>,</w:t>
      </w:r>
      <w:r w:rsidRPr="003F5974">
        <w:t xml:space="preserve"> että fonttikoko on </w:t>
      </w:r>
      <w:r>
        <w:t>helppolukuista</w:t>
      </w:r>
      <w:r w:rsidRPr="003F5974">
        <w:t>.</w:t>
      </w:r>
      <w:r>
        <w:t xml:space="preserve"> Kontrastin varmistamiseen löytyy erilaisia työkaluja. Alla mainittu </w:t>
      </w:r>
      <w:proofErr w:type="spellStart"/>
      <w:r>
        <w:t>WebAimin</w:t>
      </w:r>
      <w:proofErr w:type="spellEnd"/>
      <w:r>
        <w:t xml:space="preserve"> työkalu.</w:t>
      </w:r>
    </w:p>
    <w:p w14:paraId="1DF10D36" w14:textId="77777777" w:rsidR="0014549E" w:rsidRDefault="0014549E" w:rsidP="00CA7B35">
      <w:pPr>
        <w:pStyle w:val="Luettelokappale"/>
      </w:pPr>
      <w:r>
        <w:t xml:space="preserve">Mustan tekstin suositeltu koko valkoisella tai vaalealla pinnalla on minimissään 9 pt. Tämän pohjan Normaali-tyylin pistekoko on 12 pt. </w:t>
      </w:r>
    </w:p>
    <w:p w14:paraId="439484C4" w14:textId="1A4FFF42" w:rsidR="0014549E" w:rsidRDefault="0014549E" w:rsidP="00CA7B35">
      <w:pPr>
        <w:pStyle w:val="Luettelokappale"/>
      </w:pPr>
      <w:r>
        <w:t xml:space="preserve">Turun sininen, oranssi, vihreä ja pinkki </w:t>
      </w:r>
      <w:r w:rsidRPr="005D18CB">
        <w:t>ovat saavutettavia</w:t>
      </w:r>
      <w:r>
        <w:t xml:space="preserve"> 12 pisteen koossa valkoisella taustalla, tai päinvastoin valkoinen teksti mainituilla väripinnoilla samassa koossa. </w:t>
      </w:r>
      <w:r w:rsidR="00574144">
        <w:t xml:space="preserve">TAIn punainen sekä </w:t>
      </w:r>
      <w:r>
        <w:t xml:space="preserve">Turun syaani ja minttu ovat edellisten lisäksi saavutettavia 14 pisteen koossa lihavoituna. </w:t>
      </w:r>
    </w:p>
    <w:p w14:paraId="33B63D3A" w14:textId="77777777" w:rsidR="0014549E" w:rsidRDefault="0014549E" w:rsidP="00CA7B35">
      <w:pPr>
        <w:pStyle w:val="Luettelokappale"/>
      </w:pPr>
      <w:r w:rsidRPr="003F5974">
        <w:lastRenderedPageBreak/>
        <w:t>Kontrastin riittävyyden voi tarkistaa esimerkiksi</w:t>
      </w:r>
      <w:r>
        <w:t xml:space="preserve"> </w:t>
      </w:r>
      <w:hyperlink r:id="rId15" w:history="1">
        <w:proofErr w:type="spellStart"/>
        <w:r w:rsidRPr="00256178">
          <w:rPr>
            <w:rStyle w:val="Hyperlinkki"/>
          </w:rPr>
          <w:t>WebAimin</w:t>
        </w:r>
        <w:proofErr w:type="spellEnd"/>
        <w:r w:rsidRPr="00256178">
          <w:rPr>
            <w:rStyle w:val="Hyperlinkki"/>
          </w:rPr>
          <w:t xml:space="preserve"> kontrastityökalulla.</w:t>
        </w:r>
      </w:hyperlink>
      <w:r w:rsidRPr="003F5974">
        <w:t xml:space="preserve"> </w:t>
      </w:r>
      <w:r>
        <w:t>Tarkastele sovelluksen WCAG AA-arvoja. Normaali teksti tarkoittaa sovelluksessa 12 pistettä ja suuri teksti 14 pistettä lihavoituna. Myös graafisille objekteille on oma tarkastelukohta.</w:t>
      </w:r>
    </w:p>
    <w:p w14:paraId="7157B4BB" w14:textId="77777777" w:rsidR="0014549E" w:rsidRDefault="0014549E" w:rsidP="00CA7B35">
      <w:pPr>
        <w:pStyle w:val="Luettelokappale"/>
      </w:pPr>
      <w:r>
        <w:t xml:space="preserve">Värikontrastin on oltava riittävä graafisilla elementeillä, joiden havaitseminen on sisällön ymmärtämisen ja käyttämisen kannalta tarpeellista. Huomioi tämä esimerkiksi kuvaajissa ja taulukoissa. </w:t>
      </w:r>
      <w:r w:rsidRPr="00CF33F1">
        <w:t xml:space="preserve">Kannattaa ensisijaisesti </w:t>
      </w:r>
      <w:r>
        <w:t>käyttää kuvaajissa</w:t>
      </w:r>
      <w:r w:rsidRPr="00CF33F1">
        <w:t xml:space="preserve"> muutamaa väriä, jolla on riittävä kontrasti taustaansa</w:t>
      </w:r>
      <w:r>
        <w:t xml:space="preserve"> ja toisiinsa</w:t>
      </w:r>
      <w:r w:rsidRPr="00CF33F1">
        <w:t xml:space="preserve"> nähden. Värien ohella voi hyödyntää kuviointeja esim. ääriviiva, raidoitus, katkoviiva ym. Yksi tapa yksinkertaistaa ulkoasua on käyttää vain </w:t>
      </w:r>
      <w:r>
        <w:t>asiakirjan pääväriä</w:t>
      </w:r>
      <w:r w:rsidRPr="00CF33F1">
        <w:t xml:space="preserve"> ja sen lisäksi esim</w:t>
      </w:r>
      <w:r w:rsidR="00F210E3">
        <w:t>erkiksi</w:t>
      </w:r>
      <w:r w:rsidRPr="00CF33F1">
        <w:t xml:space="preserve"> mustaa tai muuta neutraalia väriä.</w:t>
      </w:r>
    </w:p>
    <w:p w14:paraId="4CBD61E5" w14:textId="77777777" w:rsidR="0014549E" w:rsidRDefault="0014549E" w:rsidP="00CA7B35">
      <w:pPr>
        <w:pStyle w:val="Luettelokappale"/>
      </w:pPr>
      <w:r>
        <w:t>Huomioi punavihersokeat eli ä</w:t>
      </w:r>
      <w:r w:rsidRPr="003F5974">
        <w:t>lä käytä pelkkää väriä toiminnallisuuksien tai tiedon esittämiseen</w:t>
      </w:r>
      <w:r>
        <w:t xml:space="preserve"> (esim. punainen=negatiivinen, vihreä=positiivinen)</w:t>
      </w:r>
      <w:r w:rsidRPr="003F5974">
        <w:t xml:space="preserve">. Jos dokumentissa on väriin perustuvaa tietoa tai </w:t>
      </w:r>
      <w:r>
        <w:t>grafiikkaa</w:t>
      </w:r>
      <w:r w:rsidRPr="003F5974">
        <w:t>, niille pitää olla myös vaihtoehto, joka ei vaadi värin havaitsemista.</w:t>
      </w:r>
    </w:p>
    <w:p w14:paraId="186160B1" w14:textId="77777777" w:rsidR="0014549E" w:rsidRPr="004216C6" w:rsidRDefault="0014549E" w:rsidP="0014549E">
      <w:pPr>
        <w:pStyle w:val="Otsikko3"/>
      </w:pPr>
      <w:bookmarkStart w:id="34" w:name="_Toc30670936"/>
      <w:bookmarkStart w:id="35" w:name="_Toc31704042"/>
      <w:bookmarkStart w:id="36" w:name="_Toc67067899"/>
      <w:bookmarkStart w:id="37" w:name="_Toc67070210"/>
      <w:bookmarkStart w:id="38" w:name="_Toc67299741"/>
      <w:r w:rsidRPr="004216C6">
        <w:t>Kuvat Wordissa</w:t>
      </w:r>
      <w:bookmarkEnd w:id="34"/>
      <w:bookmarkEnd w:id="35"/>
      <w:bookmarkEnd w:id="36"/>
      <w:bookmarkEnd w:id="37"/>
      <w:bookmarkEnd w:id="38"/>
    </w:p>
    <w:p w14:paraId="6AC71940" w14:textId="77777777" w:rsidR="0014549E" w:rsidRDefault="0014549E" w:rsidP="0014549E">
      <w:pPr>
        <w:pStyle w:val="Otsikko4"/>
      </w:pPr>
      <w:r w:rsidRPr="005B63E3">
        <w:t xml:space="preserve">Kuvan asettelu tekstin joukkoon </w:t>
      </w:r>
    </w:p>
    <w:p w14:paraId="732099DE" w14:textId="77777777" w:rsidR="0014549E" w:rsidRDefault="0014549E" w:rsidP="0014549E">
      <w:r>
        <w:t>M</w:t>
      </w:r>
      <w:r w:rsidRPr="005B63E3">
        <w:t xml:space="preserve">erkitse kuva olemaan </w:t>
      </w:r>
      <w:r w:rsidRPr="00DD3383">
        <w:rPr>
          <w:b/>
          <w:bCs/>
        </w:rPr>
        <w:t>tekstin tasossa</w:t>
      </w:r>
      <w:r w:rsidRPr="005B63E3">
        <w:t>, jolloin se siirtyy tekstin mukana</w:t>
      </w:r>
      <w:r>
        <w:t xml:space="preserve"> ja ruudunlukija lukee kuvan siinä järjestyksessä, johon se on dokumentissa asetettu</w:t>
      </w:r>
      <w:r w:rsidRPr="005B63E3">
        <w:t>.</w:t>
      </w:r>
      <w:r>
        <w:t xml:space="preserve"> </w:t>
      </w:r>
      <w:r w:rsidRPr="005B63E3">
        <w:t>”Tekstin tasossa” on yleensä oletusasetuksena kuvassa.</w:t>
      </w:r>
      <w:r>
        <w:t xml:space="preserve"> </w:t>
      </w:r>
    </w:p>
    <w:p w14:paraId="44BBCFF6" w14:textId="77777777" w:rsidR="0014549E" w:rsidRDefault="0014549E" w:rsidP="0014549E">
      <w:pPr>
        <w:pStyle w:val="Luettelokappale"/>
      </w:pPr>
      <w:r>
        <w:t>Valitse kuva aktiiviseksi &gt; kuvan oikealle puolelle ilmestyy Asetteluasetukset-symboli.</w:t>
      </w:r>
    </w:p>
    <w:p w14:paraId="7425E303" w14:textId="77777777" w:rsidR="0014549E" w:rsidRDefault="0014549E" w:rsidP="0014549E">
      <w:pPr>
        <w:pStyle w:val="Luettelokappale"/>
      </w:pPr>
      <w:r>
        <w:t>Klikkaa symbolia ja tarkista että ensimmäinen symboli on valittuna eli Tekstin tasossa.</w:t>
      </w:r>
    </w:p>
    <w:p w14:paraId="6C82D157" w14:textId="77777777" w:rsidR="0014549E" w:rsidRDefault="0014549E" w:rsidP="0014549E">
      <w:pPr>
        <w:keepNext/>
        <w:ind w:left="624"/>
      </w:pPr>
      <w:r w:rsidRPr="00854338">
        <w:rPr>
          <w:noProof/>
        </w:rPr>
        <w:drawing>
          <wp:inline distT="0" distB="0" distL="0" distR="0" wp14:anchorId="20C116F0" wp14:editId="2A99BFAB">
            <wp:extent cx="2095500" cy="1876508"/>
            <wp:effectExtent l="0" t="0" r="0"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8099" b="17906"/>
                    <a:stretch/>
                  </pic:blipFill>
                  <pic:spPr bwMode="auto">
                    <a:xfrm>
                      <a:off x="0" y="0"/>
                      <a:ext cx="2095959" cy="1876919"/>
                    </a:xfrm>
                    <a:prstGeom prst="rect">
                      <a:avLst/>
                    </a:prstGeom>
                    <a:ln>
                      <a:noFill/>
                    </a:ln>
                    <a:extLst>
                      <a:ext uri="{53640926-AAD7-44D8-BBD7-CCE9431645EC}">
                        <a14:shadowObscured xmlns:a14="http://schemas.microsoft.com/office/drawing/2010/main"/>
                      </a:ext>
                    </a:extLst>
                  </pic:spPr>
                </pic:pic>
              </a:graphicData>
            </a:graphic>
          </wp:inline>
        </w:drawing>
      </w:r>
    </w:p>
    <w:p w14:paraId="71A5DC21" w14:textId="77777777" w:rsidR="0014549E" w:rsidRDefault="0014549E" w:rsidP="0014549E">
      <w:r>
        <w:t xml:space="preserve">Tekstin tasossa olevaa kuvaa ei pysty liikuttamaan, vaan kuva on lukittuna paikkaansa ja siirtyy vain tekstin mukana. </w:t>
      </w:r>
      <w:r w:rsidRPr="00F84475">
        <w:rPr>
          <w:b/>
          <w:bCs/>
        </w:rPr>
        <w:t xml:space="preserve">Joissain tapauksissa on perusteltua merkitä kuva </w:t>
      </w:r>
      <w:r>
        <w:rPr>
          <w:b/>
          <w:bCs/>
        </w:rPr>
        <w:t>”</w:t>
      </w:r>
      <w:r w:rsidRPr="00F84475">
        <w:rPr>
          <w:b/>
          <w:bCs/>
        </w:rPr>
        <w:t xml:space="preserve">Tekstin </w:t>
      </w:r>
      <w:r w:rsidRPr="00F84475">
        <w:rPr>
          <w:b/>
          <w:bCs/>
        </w:rPr>
        <w:lastRenderedPageBreak/>
        <w:t>rivitys käytössä</w:t>
      </w:r>
      <w:r>
        <w:rPr>
          <w:b/>
          <w:bCs/>
        </w:rPr>
        <w:t>”</w:t>
      </w:r>
      <w:r w:rsidRPr="00F84475">
        <w:rPr>
          <w:b/>
          <w:bCs/>
        </w:rPr>
        <w:t xml:space="preserve"> -vaihtoehdoilla</w:t>
      </w:r>
      <w:r>
        <w:rPr>
          <w:b/>
          <w:bCs/>
        </w:rPr>
        <w:t xml:space="preserve"> (kts. kuva yllä)</w:t>
      </w:r>
      <w:r w:rsidRPr="00F84475">
        <w:rPr>
          <w:b/>
          <w:bCs/>
        </w:rPr>
        <w:t xml:space="preserve">, jolloin kuvaa pystyy liikuttamaan. </w:t>
      </w:r>
      <w:r>
        <w:t xml:space="preserve">Esimerkiksi kansikuva on merkitty Neliö-vaihtoehdolla, jotta kuvan pystyi sijoittamaan juuri oikeaan </w:t>
      </w:r>
      <w:r w:rsidR="00F210E3">
        <w:t>kohtaan</w:t>
      </w:r>
      <w:r>
        <w:t>. Kansikuva on myös merkitty koristeelliseksi, jolloin lukijalaite ohittaa kuvan, joten kuvan lukujärjestyksellä ei ole merkitystä.</w:t>
      </w:r>
    </w:p>
    <w:p w14:paraId="02FAE2FD" w14:textId="77777777" w:rsidR="0014549E" w:rsidRDefault="0014549E" w:rsidP="0014549E">
      <w:pPr>
        <w:pStyle w:val="Otsikko4"/>
      </w:pPr>
      <w:r w:rsidRPr="003D1B4F">
        <w:t>Kirjoita kuville vaihtoehtoinen teksti</w:t>
      </w:r>
    </w:p>
    <w:p w14:paraId="6DE2C745" w14:textId="77777777" w:rsidR="0014549E" w:rsidRPr="004216C6" w:rsidRDefault="0014549E" w:rsidP="0014549E">
      <w:r w:rsidRPr="004216C6">
        <w:rPr>
          <w:lang w:eastAsia="fi-FI"/>
        </w:rPr>
        <w:t xml:space="preserve">Saavutettavassa dokumentissa kuvissa oleva tieto annetaan </w:t>
      </w:r>
      <w:r w:rsidR="00245928">
        <w:rPr>
          <w:lang w:eastAsia="fi-FI"/>
        </w:rPr>
        <w:t>leipä</w:t>
      </w:r>
      <w:r w:rsidRPr="004216C6">
        <w:rPr>
          <w:lang w:eastAsia="fi-FI"/>
        </w:rPr>
        <w:t>tekstissä, kuvatekstissä tai vaihtoehtoisena tekstinä</w:t>
      </w:r>
      <w:r>
        <w:rPr>
          <w:lang w:eastAsia="fi-FI"/>
        </w:rPr>
        <w:t xml:space="preserve"> (alt-teksti)</w:t>
      </w:r>
      <w:r w:rsidRPr="004216C6">
        <w:rPr>
          <w:lang w:eastAsia="fi-FI"/>
        </w:rPr>
        <w:t>. Tärkeintä on, että lukija, joka ei näe kuvaa</w:t>
      </w:r>
      <w:r>
        <w:rPr>
          <w:lang w:eastAsia="fi-FI"/>
        </w:rPr>
        <w:t>,</w:t>
      </w:r>
      <w:r w:rsidRPr="004216C6">
        <w:rPr>
          <w:lang w:eastAsia="fi-FI"/>
        </w:rPr>
        <w:t xml:space="preserve"> saa saman tiedon kuin kuvan näkevä lukija. Keskity vaihtoehtoisessa tekstissä olennaiseen asiaan, älä tee turhan pitkää selostusta. </w:t>
      </w:r>
      <w:bookmarkStart w:id="39" w:name="_Hlk31703363"/>
      <w:bookmarkStart w:id="40" w:name="_Hlk31702368"/>
      <w:r>
        <w:t>Päätä vaihtoehtoinen teksti aina pisteeseen, vaikka se olisi lyhyt eikä edes kokonainen lause. Näin helpotat ruudunlukuohjelman käyttäjää, koska pisteen kohdalla ruudunlukuohjelma pitää tauon.</w:t>
      </w:r>
      <w:bookmarkEnd w:id="39"/>
    </w:p>
    <w:bookmarkEnd w:id="40"/>
    <w:p w14:paraId="30038739" w14:textId="77777777" w:rsidR="0014549E" w:rsidRDefault="0014549E" w:rsidP="0014549E">
      <w:pPr>
        <w:pStyle w:val="Luettelokappale"/>
      </w:pPr>
      <w:r w:rsidRPr="005B63E3">
        <w:t>Vaihtoehtokuvauksen lisääminen: Valitse kuva</w:t>
      </w:r>
      <w:r>
        <w:t xml:space="preserve"> aktiiviseksi &gt; Valitse hiiren oikealla</w:t>
      </w:r>
      <w:r w:rsidRPr="005B63E3">
        <w:t xml:space="preserve"> </w:t>
      </w:r>
      <w:r w:rsidRPr="00661A6B">
        <w:rPr>
          <w:i/>
          <w:iCs/>
        </w:rPr>
        <w:t>Muokkaa vaihtoehtokuvausta.</w:t>
      </w:r>
      <w:r w:rsidRPr="005B63E3">
        <w:t xml:space="preserve"> </w:t>
      </w:r>
    </w:p>
    <w:p w14:paraId="12676882" w14:textId="77777777" w:rsidR="0014549E" w:rsidRDefault="0014549E" w:rsidP="0014549E">
      <w:pPr>
        <w:pStyle w:val="Luettelokappale"/>
      </w:pPr>
      <w:r>
        <w:t xml:space="preserve">Kirjoita lyhyt kuvaus kuvan sisällöstä. </w:t>
      </w:r>
    </w:p>
    <w:p w14:paraId="2420EBB1" w14:textId="77777777" w:rsidR="0014549E" w:rsidRDefault="0014549E" w:rsidP="0014549E">
      <w:pPr>
        <w:pStyle w:val="Luettelokappale"/>
      </w:pPr>
      <w:r w:rsidRPr="004216C6">
        <w:t>Jos kuva on vain koristeena, jätä vaihtoehtokuvaus tyhjäksi</w:t>
      </w:r>
      <w:r>
        <w:t xml:space="preserve"> ja lisää ruksi </w:t>
      </w:r>
      <w:r w:rsidRPr="00F515E1">
        <w:rPr>
          <w:i/>
          <w:iCs/>
        </w:rPr>
        <w:t>Merkitse koristeelliseksi</w:t>
      </w:r>
      <w:r>
        <w:t xml:space="preserve"> -kohtaan. Ruudunlukija ohittaa koristeelliset kuvat.</w:t>
      </w:r>
    </w:p>
    <w:p w14:paraId="1DFE9C13" w14:textId="77777777" w:rsidR="0014549E" w:rsidRDefault="0014549E" w:rsidP="0014549E">
      <w:pPr>
        <w:keepNext/>
        <w:ind w:left="624"/>
      </w:pPr>
      <w:r w:rsidRPr="002E6854">
        <w:rPr>
          <w:noProof/>
        </w:rPr>
        <w:drawing>
          <wp:inline distT="0" distB="0" distL="0" distR="0" wp14:anchorId="675ACBB9" wp14:editId="214678C9">
            <wp:extent cx="2584174" cy="2382914"/>
            <wp:effectExtent l="0" t="0" r="6985"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84174" cy="2382914"/>
                    </a:xfrm>
                    <a:prstGeom prst="rect">
                      <a:avLst/>
                    </a:prstGeom>
                  </pic:spPr>
                </pic:pic>
              </a:graphicData>
            </a:graphic>
          </wp:inline>
        </w:drawing>
      </w:r>
    </w:p>
    <w:p w14:paraId="4BB65646" w14:textId="77777777" w:rsidR="0014549E" w:rsidRDefault="0014549E" w:rsidP="0014549E">
      <w:pPr>
        <w:pStyle w:val="Luettelokappale"/>
      </w:pPr>
      <w:r>
        <w:t>Jos kuvalla on kuvateksti, älä toista kuvatekstiä vaihtoehtoisessa tekstissä, vaan mieti miten kuvateksti ja vaihtoehtoinen teksti toimivat yhdessä. Joskus pelkkä kuvateksti riittää ja vaihtoehtoista tekstiä ei tarvita. Esimerkiksi jos valokuvan kuvatekstinä on kuvassa olevan henkilön nimi eikä kuvassa ole mitään erityistä, kuvateksti on riittävä.</w:t>
      </w:r>
      <w:r w:rsidR="00245928">
        <w:t xml:space="preserve"> Huomioi kuitenkin, että Word luo kuvalle automaattisesti ehdotuksen vaihtoehtoiseksi tekstiksi, joten käy tarkistamassa millaista kuvausta Word tarjoaa. Tarvittaessa voit poistaa kuvauksen, jos kuvateksti on riittävä.</w:t>
      </w:r>
    </w:p>
    <w:p w14:paraId="2D189F50" w14:textId="77777777" w:rsidR="0014549E" w:rsidRPr="005B63E3" w:rsidRDefault="0014549E" w:rsidP="0014549E">
      <w:pPr>
        <w:pStyle w:val="Luettelokappale"/>
      </w:pPr>
      <w:r w:rsidRPr="005B63E3">
        <w:t xml:space="preserve">Vältä sellaisten kuvien käyttöä, jotka sisältävät tekstiä. Kirjoita mieluummin kuvassa oleva teksti leipätekstiin mukaan. </w:t>
      </w:r>
    </w:p>
    <w:p w14:paraId="24A47869" w14:textId="77777777" w:rsidR="0014549E" w:rsidRDefault="0014549E" w:rsidP="0014549E">
      <w:pPr>
        <w:pStyle w:val="Luettelokappale"/>
      </w:pPr>
      <w:r w:rsidRPr="005B63E3">
        <w:lastRenderedPageBreak/>
        <w:t xml:space="preserve">Monimutkainen graafi: </w:t>
      </w:r>
      <w:r>
        <w:t>Jos tuot julkaisuun kuvan monimutkaisesta kuvaajasta tai infografiikasta, pyri selittämään kuvaajan informaatio auki leipätekstissä. Toinen vaihtoehto on poimia vaihtoehtokuvaukseen kuvaajan olennaisin informaatio. Voit myös lisätä kuvatekstiin linkin, jos kuvaajan</w:t>
      </w:r>
      <w:r w:rsidRPr="005B63E3">
        <w:t xml:space="preserve"> sisältö löytyy</w:t>
      </w:r>
      <w:r>
        <w:t xml:space="preserve"> auki selitettynä tai esimerkiksi saavutettavana taulukkona</w:t>
      </w:r>
      <w:r w:rsidRPr="005B63E3">
        <w:t xml:space="preserve"> jostain muualta, kuten nettisivulta. </w:t>
      </w:r>
    </w:p>
    <w:p w14:paraId="54AC1E66" w14:textId="77777777" w:rsidR="0014549E" w:rsidRPr="005B63E3" w:rsidRDefault="00574144" w:rsidP="0014549E">
      <w:pPr>
        <w:pStyle w:val="Luettelokappale"/>
      </w:pPr>
      <w:hyperlink r:id="rId18" w:history="1">
        <w:r w:rsidR="0014549E" w:rsidRPr="00537EC2">
          <w:rPr>
            <w:rStyle w:val="Hyperlinkki"/>
          </w:rPr>
          <w:t>Lisätietoa vaihtoehto</w:t>
        </w:r>
        <w:r w:rsidR="0014549E">
          <w:rPr>
            <w:rStyle w:val="Hyperlinkki"/>
          </w:rPr>
          <w:t>kuvauksen</w:t>
        </w:r>
        <w:r w:rsidR="0014549E" w:rsidRPr="00537EC2">
          <w:rPr>
            <w:rStyle w:val="Hyperlinkki"/>
          </w:rPr>
          <w:t xml:space="preserve"> laatimiseen</w:t>
        </w:r>
      </w:hyperlink>
    </w:p>
    <w:p w14:paraId="6A17091E" w14:textId="77777777" w:rsidR="0014549E" w:rsidRPr="007D4A96" w:rsidRDefault="0014549E" w:rsidP="0014549E">
      <w:pPr>
        <w:pStyle w:val="Otsikko4"/>
      </w:pPr>
      <w:r w:rsidRPr="007D4A96">
        <w:t>Kuvatekstin lisääminen</w:t>
      </w:r>
      <w:r>
        <w:t xml:space="preserve"> kuvaan tai</w:t>
      </w:r>
      <w:r w:rsidRPr="007D4A96">
        <w:t xml:space="preserve"> taulukkoon:</w:t>
      </w:r>
    </w:p>
    <w:p w14:paraId="10C5AA7A" w14:textId="77777777" w:rsidR="0014549E" w:rsidRDefault="0014549E" w:rsidP="0014549E">
      <w:r>
        <w:t xml:space="preserve">Voit lisätä kuvatekstin kuvaan, taulukkoon tai muuhun objektiin. Kuvatekstin voi lisätä numeroituna tai ilman järjestysnumeroa. Jos myöhemmin lisäät, poistat tai siirrät kuvatekstejä, voit päivittää kuvatekstien numerot helposti yhdellä kertaa. Tyyliluettelosta löytyy oma tyyli kuvateksteille, jonka nimi on </w:t>
      </w:r>
      <w:r w:rsidRPr="00245928">
        <w:rPr>
          <w:i/>
          <w:iCs/>
        </w:rPr>
        <w:t>Kuvaotsikko</w:t>
      </w:r>
      <w:r>
        <w:t xml:space="preserve">. </w:t>
      </w:r>
      <w:r w:rsidRPr="00DB4E2F">
        <w:rPr>
          <w:b/>
          <w:bCs/>
        </w:rPr>
        <w:t>Muista myös lisätä kuvaaja</w:t>
      </w:r>
      <w:r>
        <w:rPr>
          <w:b/>
          <w:bCs/>
        </w:rPr>
        <w:t>n nimi</w:t>
      </w:r>
      <w:r w:rsidRPr="00DB4E2F">
        <w:rPr>
          <w:b/>
          <w:bCs/>
        </w:rPr>
        <w:t xml:space="preserve"> kuvatekstin yhteyteen</w:t>
      </w:r>
      <w:r>
        <w:rPr>
          <w:b/>
          <w:bCs/>
        </w:rPr>
        <w:t>, jos kreditointia edellytetään</w:t>
      </w:r>
      <w:r w:rsidRPr="00DB4E2F">
        <w:rPr>
          <w:b/>
          <w:bCs/>
        </w:rPr>
        <w:t>.</w:t>
      </w:r>
    </w:p>
    <w:p w14:paraId="0A29D75A" w14:textId="77777777" w:rsidR="0014549E" w:rsidRDefault="0014549E" w:rsidP="0014549E">
      <w:r>
        <w:t xml:space="preserve">Lisää kuvateksti näin: </w:t>
      </w:r>
    </w:p>
    <w:p w14:paraId="023740AF" w14:textId="77777777" w:rsidR="0014549E" w:rsidRDefault="0014549E" w:rsidP="00A03D2C">
      <w:pPr>
        <w:pStyle w:val="Numerointi"/>
        <w:numPr>
          <w:ilvl w:val="0"/>
          <w:numId w:val="24"/>
        </w:numPr>
      </w:pPr>
      <w:r>
        <w:t>Valitse kuva tai maalaa taulukko.</w:t>
      </w:r>
    </w:p>
    <w:p w14:paraId="1CB93AC4" w14:textId="77777777" w:rsidR="0014549E" w:rsidRDefault="0014549E" w:rsidP="00A03D2C">
      <w:pPr>
        <w:pStyle w:val="Numerointi"/>
        <w:numPr>
          <w:ilvl w:val="0"/>
          <w:numId w:val="24"/>
        </w:numPr>
      </w:pPr>
      <w:r>
        <w:t>Hiiren oikea &gt; Lisää otsikko.</w:t>
      </w:r>
    </w:p>
    <w:p w14:paraId="091025BC" w14:textId="77777777" w:rsidR="0014549E" w:rsidRDefault="0014549E" w:rsidP="00A03D2C">
      <w:pPr>
        <w:pStyle w:val="Numerointi"/>
        <w:numPr>
          <w:ilvl w:val="0"/>
          <w:numId w:val="24"/>
        </w:numPr>
      </w:pPr>
      <w:r>
        <w:t>Valitse Selite-kohdasta oikea tyyppi (esim. kuva tai taulukko).</w:t>
      </w:r>
    </w:p>
    <w:p w14:paraId="4B844E13" w14:textId="77777777" w:rsidR="0014549E" w:rsidRDefault="0014549E" w:rsidP="00A03D2C">
      <w:pPr>
        <w:pStyle w:val="Numerointi"/>
        <w:numPr>
          <w:ilvl w:val="0"/>
          <w:numId w:val="24"/>
        </w:numPr>
      </w:pPr>
      <w:r>
        <w:t xml:space="preserve">Tyyppi ja numero ilmestyvät näkyviin Otsikko-kohtaan. Lisää numeron perään välimerkki, kuten kaksoispiste tai </w:t>
      </w:r>
      <w:r w:rsidRPr="00A03D2C">
        <w:rPr>
          <w:rStyle w:val="acopre"/>
          <w:rFonts w:eastAsiaTheme="minorEastAsia"/>
        </w:rPr>
        <w:t xml:space="preserve">ajatusviiva, ja </w:t>
      </w:r>
      <w:r>
        <w:t xml:space="preserve">kirjoita kuvaus, jonka haluat näkyvän </w:t>
      </w:r>
      <w:r w:rsidR="00245928">
        <w:t>kuvan alla</w:t>
      </w:r>
      <w:r>
        <w:t>. Voit myös halutessasi poistaa numeroinnin kuvatekstin lisäyksen jälkeen.</w:t>
      </w:r>
    </w:p>
    <w:p w14:paraId="2DB41242" w14:textId="77777777" w:rsidR="0014549E" w:rsidRDefault="0014549E" w:rsidP="0014549E">
      <w:pPr>
        <w:keepNext/>
      </w:pPr>
      <w:r w:rsidRPr="004B25D3">
        <w:rPr>
          <w:noProof/>
        </w:rPr>
        <w:drawing>
          <wp:inline distT="0" distB="0" distL="0" distR="0" wp14:anchorId="2794852C" wp14:editId="07C5ADC6">
            <wp:extent cx="3496163" cy="2429214"/>
            <wp:effectExtent l="0" t="0" r="9525" b="952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96163" cy="2429214"/>
                    </a:xfrm>
                    <a:prstGeom prst="rect">
                      <a:avLst/>
                    </a:prstGeom>
                  </pic:spPr>
                </pic:pic>
              </a:graphicData>
            </a:graphic>
          </wp:inline>
        </w:drawing>
      </w:r>
    </w:p>
    <w:p w14:paraId="702D4245" w14:textId="77777777" w:rsidR="0014549E" w:rsidRDefault="0014549E" w:rsidP="0014549E">
      <w:pPr>
        <w:pStyle w:val="Kuvaotsikko"/>
      </w:pPr>
      <w:bookmarkStart w:id="41" w:name="_Toc65827791"/>
      <w:bookmarkStart w:id="42" w:name="_Toc66283449"/>
      <w:bookmarkStart w:id="43" w:name="_Toc67152505"/>
      <w:r>
        <w:t xml:space="preserve">Kuva </w:t>
      </w:r>
      <w:fldSimple w:instr=" SEQ Kuva \* ARABIC ">
        <w:r w:rsidR="00FD79D6">
          <w:rPr>
            <w:noProof/>
          </w:rPr>
          <w:t>1</w:t>
        </w:r>
      </w:fldSimple>
      <w:r>
        <w:t>: Esimerkki kuvatekstistä ja numeroinnista</w:t>
      </w:r>
      <w:bookmarkEnd w:id="41"/>
      <w:bookmarkEnd w:id="42"/>
      <w:bookmarkEnd w:id="43"/>
    </w:p>
    <w:p w14:paraId="1354382C" w14:textId="77777777" w:rsidR="0014549E" w:rsidRDefault="0014549E" w:rsidP="0014549E">
      <w:pPr>
        <w:pStyle w:val="Otsikko5"/>
      </w:pPr>
      <w:r>
        <w:lastRenderedPageBreak/>
        <w:t>Kuvatekstien järjestysnumeroiden päivitys</w:t>
      </w:r>
    </w:p>
    <w:p w14:paraId="20FBA111" w14:textId="77777777" w:rsidR="0014549E" w:rsidRDefault="0014549E" w:rsidP="0014549E">
      <w:pPr>
        <w:pStyle w:val="Luettelokappale"/>
      </w:pPr>
      <w:r>
        <w:t xml:space="preserve">Jos et halua käyttää numerointia kuvissa tai taulukoissa, voit kirjoittaa kuvatekstin ilman Kuvaotsikko-työkalua ja valita tekstin tyyleistä käyttöön Kuvaotsikon. </w:t>
      </w:r>
    </w:p>
    <w:p w14:paraId="705EBBAD" w14:textId="77777777" w:rsidR="0014549E" w:rsidRDefault="0014549E" w:rsidP="00245928">
      <w:pPr>
        <w:pStyle w:val="Luettelokappale"/>
      </w:pPr>
      <w:r>
        <w:t>Jos kuitenkin säilytät järjestysnumerot ja poistat/siirrät kuvia ja taulukoita, niiden numeroinnin voi päivittää yhdellä kertaa: Valitse asiakirjan kaikki teksti painamalla näppäinyhdistelmää CTRL+A ja päivitä sen jälkeen kaikki painamalla F9-näppäintä. Näin varmistat, että kuvatekstien numerot ovat oikeat sen jälkeen, kun olet tehnyt muutoksia järjestykseen. Huomioi että F9-näppäin päivittää myös sisällysluettelon.</w:t>
      </w:r>
    </w:p>
    <w:p w14:paraId="7D52C605" w14:textId="77777777" w:rsidR="0014549E" w:rsidRDefault="0014549E" w:rsidP="0014549E">
      <w:pPr>
        <w:pStyle w:val="Otsikko3"/>
        <w:rPr>
          <w:lang w:eastAsia="fi-FI"/>
        </w:rPr>
      </w:pPr>
      <w:bookmarkStart w:id="44" w:name="_Toc67067900"/>
      <w:bookmarkStart w:id="45" w:name="_Toc67070211"/>
      <w:bookmarkStart w:id="46" w:name="_Toc67299742"/>
      <w:bookmarkStart w:id="47" w:name="_Toc30670937"/>
      <w:bookmarkStart w:id="48" w:name="_Toc31704043"/>
      <w:r>
        <w:rPr>
          <w:lang w:eastAsia="fi-FI"/>
        </w:rPr>
        <w:t>Saavutettavat t</w:t>
      </w:r>
      <w:r w:rsidRPr="004216C6">
        <w:rPr>
          <w:lang w:eastAsia="fi-FI"/>
        </w:rPr>
        <w:t>aulukot</w:t>
      </w:r>
      <w:bookmarkEnd w:id="44"/>
      <w:bookmarkEnd w:id="45"/>
      <w:bookmarkEnd w:id="46"/>
      <w:r w:rsidRPr="004216C6">
        <w:rPr>
          <w:lang w:eastAsia="fi-FI"/>
        </w:rPr>
        <w:t xml:space="preserve"> </w:t>
      </w:r>
      <w:bookmarkEnd w:id="47"/>
      <w:bookmarkEnd w:id="48"/>
    </w:p>
    <w:p w14:paraId="6B83967D" w14:textId="77777777" w:rsidR="0014549E" w:rsidRDefault="0014549E" w:rsidP="0014549E">
      <w:pPr>
        <w:pStyle w:val="Luettelokappale"/>
      </w:pPr>
      <w:r w:rsidRPr="00F42A7F">
        <w:t xml:space="preserve">Tee taulukot </w:t>
      </w:r>
      <w:proofErr w:type="spellStart"/>
      <w:r w:rsidRPr="00F42A7F">
        <w:t>Wordi</w:t>
      </w:r>
      <w:r>
        <w:t>ssä</w:t>
      </w:r>
      <w:proofErr w:type="spellEnd"/>
      <w:r w:rsidRPr="00F42A7F">
        <w:t xml:space="preserve"> Lisää</w:t>
      </w:r>
      <w:r>
        <w:t>-välilehdellä valitsemalla</w:t>
      </w:r>
      <w:r w:rsidRPr="00F42A7F">
        <w:t xml:space="preserve"> </w:t>
      </w:r>
      <w:r w:rsidRPr="00B40047">
        <w:rPr>
          <w:i/>
          <w:iCs/>
        </w:rPr>
        <w:t>Taulukko &gt; Lisää taulukko</w:t>
      </w:r>
      <w:r w:rsidRPr="00F42A7F">
        <w:t xml:space="preserve">. </w:t>
      </w:r>
      <w:r>
        <w:t xml:space="preserve">Voit myös liittää taulukoita dokumenttiin Excelistä. Huom. Älä liitä </w:t>
      </w:r>
      <w:r w:rsidR="00245928">
        <w:t>E</w:t>
      </w:r>
      <w:r>
        <w:t>xcel-taulukoita kuvana, koska</w:t>
      </w:r>
      <w:r w:rsidRPr="00F42A7F">
        <w:t xml:space="preserve"> </w:t>
      </w:r>
      <w:r>
        <w:t xml:space="preserve">ruudunlukija ei pysty tulkitsemaan </w:t>
      </w:r>
      <w:r w:rsidRPr="00F42A7F">
        <w:t>kuva</w:t>
      </w:r>
      <w:r>
        <w:t>muotoista taulukkoa</w:t>
      </w:r>
      <w:r w:rsidRPr="00F42A7F">
        <w:t>.</w:t>
      </w:r>
    </w:p>
    <w:p w14:paraId="3231302C" w14:textId="77777777" w:rsidR="0014549E" w:rsidRPr="00F42A7F" w:rsidRDefault="0014549E" w:rsidP="0014549E">
      <w:pPr>
        <w:pStyle w:val="Luettelokappale"/>
      </w:pPr>
      <w:r w:rsidRPr="000B4613">
        <w:t>Tiedon asettelu taulukon soluihin tulisi olla yksinkertaista ja selkeää.</w:t>
      </w:r>
    </w:p>
    <w:p w14:paraId="2411DE14" w14:textId="77777777" w:rsidR="0014549E" w:rsidRDefault="0014549E" w:rsidP="0014549E">
      <w:pPr>
        <w:pStyle w:val="Luettelokappale"/>
      </w:pPr>
      <w:r w:rsidRPr="00016DBE">
        <w:t xml:space="preserve">Vain taulukon ensimmäinen rivi voi olla otsikkorivi, ruudunlukija ei ymmärrä monia otsikkorivejä. </w:t>
      </w:r>
      <w:r w:rsidRPr="00EE3450">
        <w:t xml:space="preserve">Voit myös merkitä ensimmäisen sarakkeen kaikki rivit otsikoiksi (alla </w:t>
      </w:r>
      <w:r>
        <w:t>ohje</w:t>
      </w:r>
      <w:r w:rsidRPr="00EE3450">
        <w:t>). Ruudunlukija toistaa otsikkorivin</w:t>
      </w:r>
      <w:r>
        <w:t xml:space="preserve"> (taulukon ylin rivi)</w:t>
      </w:r>
      <w:r w:rsidRPr="00EE3450">
        <w:t xml:space="preserve"> tiedot jokaisen solun kohdalla, jotta lukija </w:t>
      </w:r>
      <w:r>
        <w:t>ymmärtää</w:t>
      </w:r>
      <w:r w:rsidRPr="00EE3450">
        <w:t xml:space="preserve"> otsikoiden suhtee</w:t>
      </w:r>
      <w:r>
        <w:t>n</w:t>
      </w:r>
      <w:r w:rsidRPr="00EE3450">
        <w:t xml:space="preserve"> </w:t>
      </w:r>
      <w:r>
        <w:t>data</w:t>
      </w:r>
      <w:r w:rsidRPr="00EE3450">
        <w:t>solujen sisältöön.</w:t>
      </w:r>
    </w:p>
    <w:p w14:paraId="5C8173CA" w14:textId="77777777" w:rsidR="0014549E" w:rsidRPr="00F42A7F" w:rsidRDefault="0014549E" w:rsidP="0014549E">
      <w:pPr>
        <w:pStyle w:val="Luettelokappale"/>
      </w:pPr>
      <w:r>
        <w:t>V</w:t>
      </w:r>
      <w:r w:rsidRPr="00F42A7F">
        <w:t>armista</w:t>
      </w:r>
      <w:r>
        <w:t xml:space="preserve"> tabuloinnilla liikkuen</w:t>
      </w:r>
      <w:r w:rsidRPr="00F42A7F">
        <w:t xml:space="preserve">, että solujen sisältö on luettavissa järkevässä järjestyksessä. Ruudunlukuohjelmat lukevat solujen sisällöt </w:t>
      </w:r>
      <w:r>
        <w:t xml:space="preserve">rivi kerrallaan </w:t>
      </w:r>
      <w:r w:rsidRPr="00F42A7F">
        <w:t>vasemmalta oikealle ja ylhäältä alas.</w:t>
      </w:r>
    </w:p>
    <w:p w14:paraId="6D43F402" w14:textId="77777777" w:rsidR="0014549E" w:rsidRDefault="0014549E" w:rsidP="0014549E">
      <w:pPr>
        <w:pStyle w:val="Luettelokappale"/>
      </w:pPr>
      <w:r w:rsidRPr="00F00C3F">
        <w:t>Vältä jaettuja, yhdistettyjä ja sisäkkäisiä soluja (</w:t>
      </w:r>
      <w:proofErr w:type="spellStart"/>
      <w:r w:rsidRPr="00F00C3F">
        <w:t>split</w:t>
      </w:r>
      <w:proofErr w:type="spellEnd"/>
      <w:r w:rsidRPr="00F00C3F">
        <w:t xml:space="preserve"> and </w:t>
      </w:r>
      <w:proofErr w:type="spellStart"/>
      <w:r w:rsidRPr="00F00C3F">
        <w:t>merged</w:t>
      </w:r>
      <w:proofErr w:type="spellEnd"/>
      <w:r w:rsidRPr="00F00C3F">
        <w:t xml:space="preserve"> </w:t>
      </w:r>
      <w:proofErr w:type="spellStart"/>
      <w:r w:rsidRPr="00F00C3F">
        <w:t>cells</w:t>
      </w:r>
      <w:proofErr w:type="spellEnd"/>
      <w:r w:rsidRPr="00F00C3F">
        <w:t xml:space="preserve">), sillä nämä ovat ruudunlukijoille pulmallisia. </w:t>
      </w:r>
      <w:r>
        <w:t>Jos kuitenkin haluat saada solut näyttämään yhdistetyltä solulta, voit poistaa solujen välisen viivan visuaalisesti:</w:t>
      </w:r>
    </w:p>
    <w:p w14:paraId="62F4D295" w14:textId="77777777" w:rsidR="0014549E" w:rsidRDefault="0014549E" w:rsidP="0014549E">
      <w:pPr>
        <w:pStyle w:val="Luettelokappale"/>
        <w:numPr>
          <w:ilvl w:val="1"/>
          <w:numId w:val="16"/>
        </w:numPr>
        <w:ind w:left="1276"/>
      </w:pPr>
      <w:r>
        <w:t xml:space="preserve">Maalaa halutut solut. Valitse Taulukon muotoilu &gt; Reunaviiva. Valitse </w:t>
      </w:r>
      <w:proofErr w:type="spellStart"/>
      <w:r>
        <w:t>alasvetovalikosta</w:t>
      </w:r>
      <w:proofErr w:type="spellEnd"/>
      <w:r>
        <w:t xml:space="preserve"> ”Ei reunaviivaa”. Valitse solut sitten uudestaan ja toistamalla edelliset askeleet valitse ”Ulkoreunat”. Näin solut näyttävät yhdistetyltä, mutta ovat teknisesti yhä eri soluja.</w:t>
      </w:r>
    </w:p>
    <w:p w14:paraId="653F80A8" w14:textId="77777777" w:rsidR="0014549E" w:rsidRDefault="0014549E" w:rsidP="0014549E">
      <w:pPr>
        <w:pStyle w:val="Luettelokappale"/>
      </w:pPr>
      <w:r w:rsidRPr="007F0B2F">
        <w:t xml:space="preserve">Taulukkoon ei tulisi jättää tyhjiä soluja, rivejä tai sarakkeita. </w:t>
      </w:r>
      <w:r w:rsidRPr="00780844">
        <w:t>Jos soluun ei kuulu mitään arvoa, kannattaa tiedon puuttuminenkin merkitä esimerkiksi nollalla. Voi</w:t>
      </w:r>
      <w:r>
        <w:t>t</w:t>
      </w:r>
      <w:r w:rsidRPr="00780844">
        <w:t xml:space="preserve"> värjätä nollan taustansa sävyiseksi, </w:t>
      </w:r>
      <w:r>
        <w:t>jos haluat solun näyttävän tyhjältä</w:t>
      </w:r>
      <w:r w:rsidRPr="00780844">
        <w:t xml:space="preserve">. </w:t>
      </w:r>
    </w:p>
    <w:p w14:paraId="5037A7C3" w14:textId="77777777" w:rsidR="0014549E" w:rsidRDefault="0014549E" w:rsidP="0014549E">
      <w:pPr>
        <w:pStyle w:val="Luettelokappale"/>
      </w:pPr>
      <w:r w:rsidRPr="00F14CB3">
        <w:t xml:space="preserve">Taulukolle ei tarvitse antaa </w:t>
      </w:r>
      <w:r>
        <w:t xml:space="preserve">vaihtoehtoista </w:t>
      </w:r>
      <w:r w:rsidRPr="00F14CB3">
        <w:t>tekstiä</w:t>
      </w:r>
      <w:r>
        <w:t xml:space="preserve"> (alt-teksti)</w:t>
      </w:r>
      <w:r w:rsidRPr="00F14CB3">
        <w:t>, koska ruudunlukija pystyy lukemaan taulukon kokonaisuudessaan, kunhan se on tehty saavutettavaksi.</w:t>
      </w:r>
    </w:p>
    <w:p w14:paraId="022BD1EA" w14:textId="77777777" w:rsidR="0014549E" w:rsidRPr="005863AA" w:rsidRDefault="0014549E" w:rsidP="0014549E">
      <w:pPr>
        <w:pStyle w:val="Luettelokappale"/>
      </w:pPr>
      <w:r>
        <w:t>Anna kuvaava otsikko taulukon yläpuolelle, jolloin ruudunlukijan käyttäjä voi otsikon perusteella päättää haluaako hän lukea taulukon tarkemmin. Taulukon otsikko voi olla Normaali-tyyliä esimerkiksi lihavoituna.</w:t>
      </w:r>
    </w:p>
    <w:p w14:paraId="6620AAF6" w14:textId="460600FC" w:rsidR="0014549E" w:rsidRDefault="0014549E" w:rsidP="00245928">
      <w:pPr>
        <w:pStyle w:val="Luettelokappale"/>
        <w:spacing w:after="320"/>
      </w:pPr>
      <w:r w:rsidRPr="00016DBE">
        <w:lastRenderedPageBreak/>
        <w:t>Huomioi värikontrastit myös taulukoissa. K</w:t>
      </w:r>
      <w:r>
        <w:t xml:space="preserve">oska taulukon oletustekstityyli on vain 9,5 pistettä, kannattaa tekstissä suosia mustaa. Voit määrittää taulukon tekstit myös isommalla koolla. Jos taulukon otsikon koko on vähintään 12 pistettä, voit käyttää Turun väreistä sinistä, oranssia, vihreää tai pinkkiä otsikkotason taustalla. </w:t>
      </w:r>
      <w:r w:rsidR="00574144">
        <w:t>TAIn punaista voit käyttää, jos otsikon koko on vähintään 14 pistettä.</w:t>
      </w:r>
      <w:r w:rsidR="00574144">
        <w:t xml:space="preserve"> </w:t>
      </w:r>
      <w:proofErr w:type="gramStart"/>
      <w:r>
        <w:t>Tai</w:t>
      </w:r>
      <w:proofErr w:type="gramEnd"/>
      <w:r>
        <w:t xml:space="preserve"> voit käyttää sävyjen vaalennettuja arvoja, kuten alla olevassa mallitaulukossa 2.</w:t>
      </w:r>
      <w:r w:rsidR="00574144">
        <w:t xml:space="preserve"> </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265"/>
        <w:gridCol w:w="2265"/>
        <w:gridCol w:w="2265"/>
        <w:gridCol w:w="2265"/>
      </w:tblGrid>
      <w:tr w:rsidR="0014549E" w14:paraId="6402C630" w14:textId="77777777" w:rsidTr="000C4D9C">
        <w:trPr>
          <w:trHeight w:val="510"/>
          <w:tblHeader/>
        </w:trPr>
        <w:tc>
          <w:tcPr>
            <w:tcW w:w="2265" w:type="dxa"/>
            <w:shd w:val="clear" w:color="auto" w:fill="000000" w:themeFill="text1"/>
            <w:vAlign w:val="center"/>
          </w:tcPr>
          <w:p w14:paraId="0E4B9EFA" w14:textId="77777777" w:rsidR="0014549E" w:rsidRPr="00B723A3" w:rsidRDefault="0014549E" w:rsidP="00CA7B35">
            <w:pPr>
              <w:pStyle w:val="Taulukko"/>
              <w:rPr>
                <w:b/>
                <w:bCs/>
                <w:color w:val="FFFFFF" w:themeColor="background1"/>
                <w:sz w:val="24"/>
                <w:szCs w:val="24"/>
              </w:rPr>
            </w:pPr>
            <w:r w:rsidRPr="00B723A3">
              <w:rPr>
                <w:b/>
                <w:bCs/>
                <w:color w:val="FFFFFF" w:themeColor="background1"/>
                <w:sz w:val="24"/>
                <w:szCs w:val="24"/>
              </w:rPr>
              <w:t>Otsikko</w:t>
            </w:r>
          </w:p>
        </w:tc>
        <w:tc>
          <w:tcPr>
            <w:tcW w:w="2265" w:type="dxa"/>
            <w:shd w:val="clear" w:color="auto" w:fill="000000" w:themeFill="text1"/>
            <w:vAlign w:val="center"/>
          </w:tcPr>
          <w:p w14:paraId="061E8DC1" w14:textId="77777777" w:rsidR="0014549E" w:rsidRPr="00B723A3" w:rsidRDefault="0014549E" w:rsidP="00CA7B35">
            <w:pPr>
              <w:pStyle w:val="Taulukko"/>
              <w:rPr>
                <w:b/>
                <w:bCs/>
                <w:color w:val="FFFFFF" w:themeColor="background1"/>
                <w:sz w:val="24"/>
                <w:szCs w:val="24"/>
              </w:rPr>
            </w:pPr>
            <w:r w:rsidRPr="00B723A3">
              <w:rPr>
                <w:b/>
                <w:bCs/>
                <w:color w:val="FFFFFF" w:themeColor="background1"/>
                <w:sz w:val="24"/>
                <w:szCs w:val="24"/>
              </w:rPr>
              <w:t>Otsikko</w:t>
            </w:r>
          </w:p>
        </w:tc>
        <w:tc>
          <w:tcPr>
            <w:tcW w:w="2265" w:type="dxa"/>
            <w:shd w:val="clear" w:color="auto" w:fill="000000" w:themeFill="text1"/>
            <w:vAlign w:val="center"/>
          </w:tcPr>
          <w:p w14:paraId="5D30C9AD" w14:textId="77777777" w:rsidR="0014549E" w:rsidRPr="00B723A3" w:rsidRDefault="0014549E" w:rsidP="00CA7B35">
            <w:pPr>
              <w:pStyle w:val="Taulukko"/>
              <w:rPr>
                <w:b/>
                <w:bCs/>
                <w:color w:val="FFFFFF" w:themeColor="background1"/>
                <w:sz w:val="24"/>
                <w:szCs w:val="24"/>
              </w:rPr>
            </w:pPr>
            <w:r w:rsidRPr="00B723A3">
              <w:rPr>
                <w:b/>
                <w:bCs/>
                <w:color w:val="FFFFFF" w:themeColor="background1"/>
                <w:sz w:val="24"/>
                <w:szCs w:val="24"/>
              </w:rPr>
              <w:t>Otsikko</w:t>
            </w:r>
          </w:p>
        </w:tc>
        <w:tc>
          <w:tcPr>
            <w:tcW w:w="2265" w:type="dxa"/>
            <w:shd w:val="clear" w:color="auto" w:fill="000000" w:themeFill="text1"/>
            <w:vAlign w:val="center"/>
          </w:tcPr>
          <w:p w14:paraId="33B5E444" w14:textId="77777777" w:rsidR="0014549E" w:rsidRPr="00B723A3" w:rsidRDefault="0014549E" w:rsidP="00CA7B35">
            <w:pPr>
              <w:pStyle w:val="Taulukko"/>
              <w:rPr>
                <w:b/>
                <w:bCs/>
                <w:color w:val="FFFFFF" w:themeColor="background1"/>
                <w:sz w:val="24"/>
                <w:szCs w:val="24"/>
              </w:rPr>
            </w:pPr>
            <w:r w:rsidRPr="00B723A3">
              <w:rPr>
                <w:b/>
                <w:bCs/>
                <w:color w:val="FFFFFF" w:themeColor="background1"/>
                <w:sz w:val="24"/>
                <w:szCs w:val="24"/>
              </w:rPr>
              <w:t>Otsikko</w:t>
            </w:r>
          </w:p>
        </w:tc>
      </w:tr>
      <w:tr w:rsidR="0014549E" w14:paraId="33191F19" w14:textId="77777777" w:rsidTr="00CA7B35">
        <w:trPr>
          <w:trHeight w:val="340"/>
        </w:trPr>
        <w:tc>
          <w:tcPr>
            <w:tcW w:w="2265" w:type="dxa"/>
            <w:vAlign w:val="center"/>
          </w:tcPr>
          <w:p w14:paraId="597A1633" w14:textId="77777777" w:rsidR="0014549E" w:rsidRDefault="0014549E" w:rsidP="00CA7B35">
            <w:pPr>
              <w:pStyle w:val="Taulukko"/>
            </w:pPr>
            <w:r>
              <w:t>Esimerkkiteksti</w:t>
            </w:r>
          </w:p>
        </w:tc>
        <w:tc>
          <w:tcPr>
            <w:tcW w:w="2265" w:type="dxa"/>
            <w:vAlign w:val="center"/>
          </w:tcPr>
          <w:p w14:paraId="3BB2788C" w14:textId="77777777" w:rsidR="0014549E" w:rsidRDefault="0014549E" w:rsidP="0014549E">
            <w:pPr>
              <w:pStyle w:val="Taulukko"/>
            </w:pPr>
            <w:r w:rsidRPr="0014549E">
              <w:t>Esimerkkiteksti</w:t>
            </w:r>
          </w:p>
        </w:tc>
        <w:tc>
          <w:tcPr>
            <w:tcW w:w="2265" w:type="dxa"/>
            <w:vAlign w:val="center"/>
          </w:tcPr>
          <w:p w14:paraId="48C75A6A" w14:textId="77777777" w:rsidR="0014549E" w:rsidRDefault="0014549E" w:rsidP="00CA7B35">
            <w:pPr>
              <w:pStyle w:val="Taulukko"/>
            </w:pPr>
            <w:r>
              <w:t>Esimerkkiteksti</w:t>
            </w:r>
          </w:p>
        </w:tc>
        <w:tc>
          <w:tcPr>
            <w:tcW w:w="2265" w:type="dxa"/>
            <w:vAlign w:val="center"/>
          </w:tcPr>
          <w:p w14:paraId="22E48042" w14:textId="77777777" w:rsidR="0014549E" w:rsidRDefault="0014549E" w:rsidP="00CA7B35">
            <w:pPr>
              <w:pStyle w:val="Taulukko"/>
            </w:pPr>
            <w:r>
              <w:t>Esimerkkiteksti</w:t>
            </w:r>
          </w:p>
        </w:tc>
      </w:tr>
      <w:tr w:rsidR="0014549E" w14:paraId="566683DA" w14:textId="77777777" w:rsidTr="000C4D9C">
        <w:trPr>
          <w:trHeight w:val="340"/>
        </w:trPr>
        <w:tc>
          <w:tcPr>
            <w:tcW w:w="2265" w:type="dxa"/>
            <w:shd w:val="clear" w:color="auto" w:fill="D9D9D9" w:themeFill="background1" w:themeFillShade="D9"/>
            <w:vAlign w:val="center"/>
          </w:tcPr>
          <w:p w14:paraId="65CAC19F" w14:textId="77777777" w:rsidR="0014549E" w:rsidRDefault="0014549E" w:rsidP="00CA7B35">
            <w:pPr>
              <w:pStyle w:val="Taulukko"/>
            </w:pPr>
          </w:p>
        </w:tc>
        <w:tc>
          <w:tcPr>
            <w:tcW w:w="2265" w:type="dxa"/>
            <w:shd w:val="clear" w:color="auto" w:fill="D9D9D9" w:themeFill="background1" w:themeFillShade="D9"/>
            <w:vAlign w:val="center"/>
          </w:tcPr>
          <w:p w14:paraId="2E72CBCD" w14:textId="77777777" w:rsidR="0014549E" w:rsidRDefault="0014549E" w:rsidP="00CA7B35">
            <w:pPr>
              <w:pStyle w:val="Taulukko"/>
            </w:pPr>
          </w:p>
        </w:tc>
        <w:tc>
          <w:tcPr>
            <w:tcW w:w="2265" w:type="dxa"/>
            <w:shd w:val="clear" w:color="auto" w:fill="D9D9D9" w:themeFill="background1" w:themeFillShade="D9"/>
            <w:vAlign w:val="center"/>
          </w:tcPr>
          <w:p w14:paraId="0501458D" w14:textId="77777777" w:rsidR="0014549E" w:rsidRDefault="0014549E" w:rsidP="00CA7B35">
            <w:pPr>
              <w:pStyle w:val="Taulukko"/>
            </w:pPr>
          </w:p>
        </w:tc>
        <w:tc>
          <w:tcPr>
            <w:tcW w:w="2265" w:type="dxa"/>
            <w:shd w:val="clear" w:color="auto" w:fill="D9D9D9" w:themeFill="background1" w:themeFillShade="D9"/>
            <w:vAlign w:val="center"/>
          </w:tcPr>
          <w:p w14:paraId="1CD5F00A" w14:textId="77777777" w:rsidR="0014549E" w:rsidRDefault="0014549E" w:rsidP="00CA7B35">
            <w:pPr>
              <w:pStyle w:val="Taulukko"/>
            </w:pPr>
          </w:p>
        </w:tc>
      </w:tr>
      <w:tr w:rsidR="0014549E" w14:paraId="1A895BEA" w14:textId="77777777" w:rsidTr="00CA7B35">
        <w:trPr>
          <w:trHeight w:val="340"/>
        </w:trPr>
        <w:tc>
          <w:tcPr>
            <w:tcW w:w="2265" w:type="dxa"/>
            <w:vAlign w:val="center"/>
          </w:tcPr>
          <w:p w14:paraId="35DD2254" w14:textId="77777777" w:rsidR="0014549E" w:rsidRDefault="0014549E" w:rsidP="00CA7B35">
            <w:pPr>
              <w:pStyle w:val="Taulukko"/>
            </w:pPr>
          </w:p>
        </w:tc>
        <w:tc>
          <w:tcPr>
            <w:tcW w:w="2265" w:type="dxa"/>
            <w:vAlign w:val="center"/>
          </w:tcPr>
          <w:p w14:paraId="7F7ACC13" w14:textId="77777777" w:rsidR="0014549E" w:rsidRDefault="0014549E" w:rsidP="00CA7B35">
            <w:pPr>
              <w:pStyle w:val="Taulukko"/>
            </w:pPr>
          </w:p>
        </w:tc>
        <w:tc>
          <w:tcPr>
            <w:tcW w:w="2265" w:type="dxa"/>
            <w:vAlign w:val="center"/>
          </w:tcPr>
          <w:p w14:paraId="24F3F3C2" w14:textId="77777777" w:rsidR="0014549E" w:rsidRDefault="0014549E" w:rsidP="00CA7B35">
            <w:pPr>
              <w:pStyle w:val="Taulukko"/>
            </w:pPr>
          </w:p>
        </w:tc>
        <w:tc>
          <w:tcPr>
            <w:tcW w:w="2265" w:type="dxa"/>
            <w:vAlign w:val="center"/>
          </w:tcPr>
          <w:p w14:paraId="3DDB20E2" w14:textId="77777777" w:rsidR="0014549E" w:rsidRDefault="0014549E" w:rsidP="00CA7B35">
            <w:pPr>
              <w:pStyle w:val="Taulukko"/>
            </w:pPr>
          </w:p>
        </w:tc>
      </w:tr>
      <w:tr w:rsidR="0014549E" w14:paraId="3F113529" w14:textId="77777777" w:rsidTr="000C4D9C">
        <w:trPr>
          <w:trHeight w:val="340"/>
        </w:trPr>
        <w:tc>
          <w:tcPr>
            <w:tcW w:w="2265" w:type="dxa"/>
            <w:shd w:val="clear" w:color="auto" w:fill="D9D9D9" w:themeFill="background1" w:themeFillShade="D9"/>
            <w:vAlign w:val="center"/>
          </w:tcPr>
          <w:p w14:paraId="2297E35F" w14:textId="77777777" w:rsidR="0014549E" w:rsidRDefault="0014549E" w:rsidP="00CA7B35">
            <w:pPr>
              <w:pStyle w:val="Taulukko"/>
            </w:pPr>
          </w:p>
        </w:tc>
        <w:tc>
          <w:tcPr>
            <w:tcW w:w="2265" w:type="dxa"/>
            <w:shd w:val="clear" w:color="auto" w:fill="D9D9D9" w:themeFill="background1" w:themeFillShade="D9"/>
            <w:vAlign w:val="center"/>
          </w:tcPr>
          <w:p w14:paraId="37FA724D" w14:textId="77777777" w:rsidR="0014549E" w:rsidRDefault="0014549E" w:rsidP="00CA7B35">
            <w:pPr>
              <w:pStyle w:val="Taulukko"/>
            </w:pPr>
          </w:p>
        </w:tc>
        <w:tc>
          <w:tcPr>
            <w:tcW w:w="2265" w:type="dxa"/>
            <w:shd w:val="clear" w:color="auto" w:fill="D9D9D9" w:themeFill="background1" w:themeFillShade="D9"/>
            <w:vAlign w:val="center"/>
          </w:tcPr>
          <w:p w14:paraId="1DFFD60E" w14:textId="77777777" w:rsidR="0014549E" w:rsidRDefault="0014549E" w:rsidP="00CA7B35">
            <w:pPr>
              <w:pStyle w:val="Taulukko"/>
            </w:pPr>
          </w:p>
        </w:tc>
        <w:tc>
          <w:tcPr>
            <w:tcW w:w="2265" w:type="dxa"/>
            <w:shd w:val="clear" w:color="auto" w:fill="D9D9D9" w:themeFill="background1" w:themeFillShade="D9"/>
            <w:vAlign w:val="center"/>
          </w:tcPr>
          <w:p w14:paraId="7AC3A801" w14:textId="77777777" w:rsidR="0014549E" w:rsidRDefault="0014549E" w:rsidP="00CA7B35">
            <w:pPr>
              <w:pStyle w:val="Taulukko"/>
              <w:keepNext/>
            </w:pPr>
          </w:p>
        </w:tc>
      </w:tr>
    </w:tbl>
    <w:p w14:paraId="1231370C" w14:textId="324E8E23" w:rsidR="0014549E" w:rsidRPr="00DD7EE4" w:rsidRDefault="0014549E" w:rsidP="0014549E">
      <w:pPr>
        <w:pStyle w:val="Kuvaotsikko"/>
        <w:spacing w:before="120" w:after="360"/>
      </w:pPr>
      <w:r>
        <w:t xml:space="preserve">Taulukko </w:t>
      </w:r>
      <w:fldSimple w:instr=" SEQ Taulukko \* ARABIC ">
        <w:r w:rsidR="00FD79D6">
          <w:rPr>
            <w:noProof/>
          </w:rPr>
          <w:t>1</w:t>
        </w:r>
      </w:fldSimple>
      <w:r>
        <w:t xml:space="preserve">: </w:t>
      </w:r>
      <w:r w:rsidRPr="00B37315">
        <w:t>Esimerkki</w:t>
      </w:r>
      <w:r>
        <w:t xml:space="preserve">, jossa otsikkorivin taustavärinä on </w:t>
      </w:r>
      <w:r w:rsidR="00574144">
        <w:t>musta</w:t>
      </w:r>
      <w:r>
        <w:t xml:space="preserve"> ja otsikkotekstin pistekoko 12 pt (suosi lyhyitä otsikoita, kun käytät valkoista). Joka toinen sisältörivi on värjätty</w:t>
      </w:r>
      <w:r w:rsidR="00574144">
        <w:t xml:space="preserve"> valkoisen 15 % tummennuksella teemavärien 2. rivi) Voit halutessasi käyttää myös TAIn</w:t>
      </w:r>
      <w:r>
        <w:t xml:space="preserve"> </w:t>
      </w:r>
      <w:r w:rsidR="00BB4A3F">
        <w:t>punaisen</w:t>
      </w:r>
      <w:r>
        <w:t xml:space="preserve"> 80 % vaalennu</w:t>
      </w:r>
      <w:r w:rsidR="00574144">
        <w:t>sta</w:t>
      </w:r>
      <w:r>
        <w:t xml:space="preserve"> (teemavärien 2. rivi). Esimerkistä on poistettu havainnollisesti solujen reunaviivat: Taulukon muotoilu &gt; Reunat &gt; Ei reunaviivaa. Solujen rakenne säilyy reunaviivojen poistosta huolimatta ennallaan.</w:t>
      </w:r>
    </w:p>
    <w:tbl>
      <w:tblPr>
        <w:tblStyle w:val="TaulukkoRuudukko"/>
        <w:tblW w:w="0" w:type="auto"/>
        <w:tblLook w:val="0420" w:firstRow="1" w:lastRow="0" w:firstColumn="0" w:lastColumn="0" w:noHBand="0" w:noVBand="1"/>
      </w:tblPr>
      <w:tblGrid>
        <w:gridCol w:w="2265"/>
        <w:gridCol w:w="2265"/>
        <w:gridCol w:w="2265"/>
        <w:gridCol w:w="2265"/>
      </w:tblGrid>
      <w:tr w:rsidR="0014549E" w14:paraId="1F33B4E8" w14:textId="77777777" w:rsidTr="00BB4A3F">
        <w:trPr>
          <w:trHeight w:val="340"/>
          <w:tblHeader/>
        </w:trPr>
        <w:tc>
          <w:tcPr>
            <w:tcW w:w="2265" w:type="dxa"/>
            <w:shd w:val="clear" w:color="auto" w:fill="FBD0D7" w:themeFill="accent6" w:themeFillTint="33"/>
            <w:vAlign w:val="center"/>
          </w:tcPr>
          <w:p w14:paraId="05196FF9" w14:textId="77777777" w:rsidR="0014549E" w:rsidRPr="007D07D3" w:rsidRDefault="0014549E" w:rsidP="00CA7B35">
            <w:pPr>
              <w:pStyle w:val="Taulukko"/>
              <w:rPr>
                <w:b/>
                <w:bCs/>
              </w:rPr>
            </w:pPr>
            <w:r w:rsidRPr="007D07D3">
              <w:rPr>
                <w:b/>
                <w:bCs/>
              </w:rPr>
              <w:t>Otsikko</w:t>
            </w:r>
          </w:p>
        </w:tc>
        <w:tc>
          <w:tcPr>
            <w:tcW w:w="2265" w:type="dxa"/>
            <w:shd w:val="clear" w:color="auto" w:fill="FBD0D7" w:themeFill="accent6" w:themeFillTint="33"/>
            <w:vAlign w:val="center"/>
          </w:tcPr>
          <w:p w14:paraId="3BE9682B" w14:textId="77777777" w:rsidR="0014549E" w:rsidRPr="00451F5D" w:rsidRDefault="0014549E" w:rsidP="00CA7B35">
            <w:pPr>
              <w:pStyle w:val="Taulukko"/>
              <w:rPr>
                <w:b/>
                <w:bCs/>
              </w:rPr>
            </w:pPr>
            <w:r>
              <w:rPr>
                <w:b/>
                <w:bCs/>
              </w:rPr>
              <w:t>Otsikko</w:t>
            </w:r>
          </w:p>
        </w:tc>
        <w:tc>
          <w:tcPr>
            <w:tcW w:w="2265" w:type="dxa"/>
            <w:shd w:val="clear" w:color="auto" w:fill="FBD0D7" w:themeFill="accent6" w:themeFillTint="33"/>
            <w:vAlign w:val="center"/>
          </w:tcPr>
          <w:p w14:paraId="044E02C1" w14:textId="77777777" w:rsidR="0014549E" w:rsidRPr="00451F5D" w:rsidRDefault="0014549E" w:rsidP="00CA7B35">
            <w:pPr>
              <w:pStyle w:val="Taulukko"/>
              <w:rPr>
                <w:b/>
                <w:bCs/>
              </w:rPr>
            </w:pPr>
            <w:r>
              <w:rPr>
                <w:b/>
                <w:bCs/>
              </w:rPr>
              <w:t>Otsikko</w:t>
            </w:r>
          </w:p>
        </w:tc>
        <w:tc>
          <w:tcPr>
            <w:tcW w:w="2265" w:type="dxa"/>
            <w:shd w:val="clear" w:color="auto" w:fill="FBD0D7" w:themeFill="accent6" w:themeFillTint="33"/>
            <w:vAlign w:val="center"/>
          </w:tcPr>
          <w:p w14:paraId="3FCC6461" w14:textId="77777777" w:rsidR="0014549E" w:rsidRPr="00451F5D" w:rsidRDefault="0014549E" w:rsidP="00CA7B35">
            <w:pPr>
              <w:pStyle w:val="Taulukko"/>
              <w:rPr>
                <w:b/>
                <w:bCs/>
              </w:rPr>
            </w:pPr>
            <w:r>
              <w:rPr>
                <w:b/>
                <w:bCs/>
              </w:rPr>
              <w:t>Otsikko</w:t>
            </w:r>
          </w:p>
        </w:tc>
      </w:tr>
      <w:tr w:rsidR="0014549E" w14:paraId="0AB199B3" w14:textId="77777777" w:rsidTr="00CA7B35">
        <w:trPr>
          <w:trHeight w:val="340"/>
        </w:trPr>
        <w:tc>
          <w:tcPr>
            <w:tcW w:w="2265" w:type="dxa"/>
            <w:vAlign w:val="center"/>
          </w:tcPr>
          <w:p w14:paraId="1DAFEFB1" w14:textId="77777777" w:rsidR="0014549E" w:rsidRDefault="0014549E" w:rsidP="00CA7B35">
            <w:pPr>
              <w:pStyle w:val="Taulukko"/>
            </w:pPr>
            <w:r>
              <w:t>Esimerkkiteksti</w:t>
            </w:r>
          </w:p>
        </w:tc>
        <w:tc>
          <w:tcPr>
            <w:tcW w:w="2265" w:type="dxa"/>
            <w:vAlign w:val="center"/>
          </w:tcPr>
          <w:p w14:paraId="018B10C0" w14:textId="77777777" w:rsidR="0014549E" w:rsidRDefault="0014549E" w:rsidP="00CA7B35">
            <w:pPr>
              <w:pStyle w:val="Taulukko"/>
            </w:pPr>
            <w:r>
              <w:t>Esimerkkiteksti</w:t>
            </w:r>
          </w:p>
        </w:tc>
        <w:tc>
          <w:tcPr>
            <w:tcW w:w="2265" w:type="dxa"/>
            <w:vAlign w:val="center"/>
          </w:tcPr>
          <w:p w14:paraId="4F0E591C" w14:textId="77777777" w:rsidR="0014549E" w:rsidRDefault="0014549E" w:rsidP="00CA7B35">
            <w:pPr>
              <w:pStyle w:val="Taulukko"/>
            </w:pPr>
            <w:r>
              <w:t>Esimerkkiteksti</w:t>
            </w:r>
          </w:p>
        </w:tc>
        <w:tc>
          <w:tcPr>
            <w:tcW w:w="2265" w:type="dxa"/>
            <w:vAlign w:val="center"/>
          </w:tcPr>
          <w:p w14:paraId="747D6C53" w14:textId="77777777" w:rsidR="0014549E" w:rsidRDefault="0014549E" w:rsidP="00CA7B35">
            <w:pPr>
              <w:pStyle w:val="Taulukko"/>
            </w:pPr>
            <w:r>
              <w:t>Esimerkkiteksti</w:t>
            </w:r>
          </w:p>
        </w:tc>
      </w:tr>
      <w:tr w:rsidR="0014549E" w14:paraId="210FF44A" w14:textId="77777777" w:rsidTr="00CA7B35">
        <w:trPr>
          <w:trHeight w:val="340"/>
        </w:trPr>
        <w:tc>
          <w:tcPr>
            <w:tcW w:w="2265" w:type="dxa"/>
            <w:vAlign w:val="center"/>
          </w:tcPr>
          <w:p w14:paraId="5A623115" w14:textId="77777777" w:rsidR="0014549E" w:rsidRDefault="0014549E" w:rsidP="00CA7B35">
            <w:pPr>
              <w:pStyle w:val="Taulukko"/>
            </w:pPr>
          </w:p>
        </w:tc>
        <w:tc>
          <w:tcPr>
            <w:tcW w:w="2265" w:type="dxa"/>
            <w:vAlign w:val="center"/>
          </w:tcPr>
          <w:p w14:paraId="0401D04B" w14:textId="77777777" w:rsidR="0014549E" w:rsidRDefault="0014549E" w:rsidP="00CA7B35">
            <w:pPr>
              <w:pStyle w:val="Taulukko"/>
            </w:pPr>
          </w:p>
        </w:tc>
        <w:tc>
          <w:tcPr>
            <w:tcW w:w="2265" w:type="dxa"/>
            <w:vAlign w:val="center"/>
          </w:tcPr>
          <w:p w14:paraId="54A082AB" w14:textId="77777777" w:rsidR="0014549E" w:rsidRDefault="0014549E" w:rsidP="00CA7B35">
            <w:pPr>
              <w:pStyle w:val="Taulukko"/>
            </w:pPr>
          </w:p>
        </w:tc>
        <w:tc>
          <w:tcPr>
            <w:tcW w:w="2265" w:type="dxa"/>
            <w:vAlign w:val="center"/>
          </w:tcPr>
          <w:p w14:paraId="2CC1C785" w14:textId="77777777" w:rsidR="0014549E" w:rsidRDefault="0014549E" w:rsidP="00CA7B35">
            <w:pPr>
              <w:pStyle w:val="Taulukko"/>
            </w:pPr>
          </w:p>
        </w:tc>
      </w:tr>
      <w:tr w:rsidR="0014549E" w14:paraId="5E31CD79" w14:textId="77777777" w:rsidTr="00CA7B35">
        <w:trPr>
          <w:trHeight w:val="340"/>
        </w:trPr>
        <w:tc>
          <w:tcPr>
            <w:tcW w:w="2265" w:type="dxa"/>
            <w:vAlign w:val="center"/>
          </w:tcPr>
          <w:p w14:paraId="7C1B6C7B" w14:textId="77777777" w:rsidR="0014549E" w:rsidRDefault="0014549E" w:rsidP="00CA7B35">
            <w:pPr>
              <w:pStyle w:val="Taulukko"/>
            </w:pPr>
          </w:p>
        </w:tc>
        <w:tc>
          <w:tcPr>
            <w:tcW w:w="2265" w:type="dxa"/>
            <w:vAlign w:val="center"/>
          </w:tcPr>
          <w:p w14:paraId="431DB454" w14:textId="77777777" w:rsidR="0014549E" w:rsidRDefault="0014549E" w:rsidP="00CA7B35">
            <w:pPr>
              <w:pStyle w:val="Taulukko"/>
            </w:pPr>
          </w:p>
        </w:tc>
        <w:tc>
          <w:tcPr>
            <w:tcW w:w="2265" w:type="dxa"/>
            <w:vAlign w:val="center"/>
          </w:tcPr>
          <w:p w14:paraId="659BC7EA" w14:textId="77777777" w:rsidR="0014549E" w:rsidRDefault="0014549E" w:rsidP="00CA7B35">
            <w:pPr>
              <w:pStyle w:val="Taulukko"/>
            </w:pPr>
          </w:p>
        </w:tc>
        <w:tc>
          <w:tcPr>
            <w:tcW w:w="2265" w:type="dxa"/>
            <w:vAlign w:val="center"/>
          </w:tcPr>
          <w:p w14:paraId="24514E33" w14:textId="77777777" w:rsidR="0014549E" w:rsidRDefault="0014549E" w:rsidP="00CA7B35">
            <w:pPr>
              <w:pStyle w:val="Taulukko"/>
            </w:pPr>
          </w:p>
        </w:tc>
      </w:tr>
      <w:tr w:rsidR="0014549E" w14:paraId="5A968CA2" w14:textId="77777777" w:rsidTr="00CA7B35">
        <w:trPr>
          <w:trHeight w:val="340"/>
        </w:trPr>
        <w:tc>
          <w:tcPr>
            <w:tcW w:w="2265" w:type="dxa"/>
            <w:vAlign w:val="center"/>
          </w:tcPr>
          <w:p w14:paraId="37A477B8" w14:textId="77777777" w:rsidR="0014549E" w:rsidRDefault="0014549E" w:rsidP="00CA7B35">
            <w:pPr>
              <w:pStyle w:val="Taulukko"/>
            </w:pPr>
          </w:p>
        </w:tc>
        <w:tc>
          <w:tcPr>
            <w:tcW w:w="2265" w:type="dxa"/>
            <w:vAlign w:val="center"/>
          </w:tcPr>
          <w:p w14:paraId="3B91A2BD" w14:textId="77777777" w:rsidR="0014549E" w:rsidRDefault="0014549E" w:rsidP="00CA7B35">
            <w:pPr>
              <w:pStyle w:val="Taulukko"/>
            </w:pPr>
          </w:p>
        </w:tc>
        <w:tc>
          <w:tcPr>
            <w:tcW w:w="2265" w:type="dxa"/>
            <w:vAlign w:val="center"/>
          </w:tcPr>
          <w:p w14:paraId="5D1CFEC8" w14:textId="77777777" w:rsidR="0014549E" w:rsidRDefault="0014549E" w:rsidP="00CA7B35">
            <w:pPr>
              <w:pStyle w:val="Taulukko"/>
            </w:pPr>
          </w:p>
        </w:tc>
        <w:tc>
          <w:tcPr>
            <w:tcW w:w="2265" w:type="dxa"/>
            <w:vAlign w:val="center"/>
          </w:tcPr>
          <w:p w14:paraId="3C671B7E" w14:textId="77777777" w:rsidR="0014549E" w:rsidRDefault="0014549E" w:rsidP="00CA7B35">
            <w:pPr>
              <w:pStyle w:val="Taulukko"/>
              <w:keepNext/>
            </w:pPr>
          </w:p>
        </w:tc>
      </w:tr>
    </w:tbl>
    <w:p w14:paraId="5C9E1737" w14:textId="1B7DA4CF" w:rsidR="0014549E" w:rsidRDefault="0014549E" w:rsidP="0014549E">
      <w:pPr>
        <w:pStyle w:val="Kuvaotsikko"/>
        <w:spacing w:before="120"/>
      </w:pPr>
      <w:r>
        <w:t xml:space="preserve">Taulukko </w:t>
      </w:r>
      <w:fldSimple w:instr=" SEQ Taulukko \* ARABIC ">
        <w:r w:rsidR="00FD79D6">
          <w:rPr>
            <w:noProof/>
          </w:rPr>
          <w:t>2</w:t>
        </w:r>
      </w:fldSimple>
      <w:r>
        <w:t xml:space="preserve">: </w:t>
      </w:r>
      <w:r w:rsidRPr="00DC2724">
        <w:t>Esimerkki</w:t>
      </w:r>
      <w:r>
        <w:t xml:space="preserve">, jossa otsikkorivin taustavärinä on käytetty </w:t>
      </w:r>
      <w:r w:rsidR="00BB4A3F">
        <w:t>punaisen</w:t>
      </w:r>
      <w:r>
        <w:t xml:space="preserve"> 80 % vaalennusta (teemavärien 2. rivi). Otsikkotekstin pistekoko on vain 9,5 pt, jolloin värillisellä taustalla oleva teksti on oltava mustaa. </w:t>
      </w:r>
    </w:p>
    <w:p w14:paraId="37ED7631" w14:textId="77777777" w:rsidR="0014549E" w:rsidRDefault="0014549E" w:rsidP="0014549E">
      <w:pPr>
        <w:pStyle w:val="Taulukko"/>
      </w:pPr>
      <w:r w:rsidRPr="00C67714">
        <w:rPr>
          <w:noProof/>
        </w:rPr>
        <w:drawing>
          <wp:inline distT="0" distB="0" distL="0" distR="0" wp14:anchorId="45A82EAA" wp14:editId="60131044">
            <wp:extent cx="1612900" cy="2329132"/>
            <wp:effectExtent l="0" t="0" r="635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776" r="2103" b="2315"/>
                    <a:stretch/>
                  </pic:blipFill>
                  <pic:spPr bwMode="auto">
                    <a:xfrm>
                      <a:off x="0" y="0"/>
                      <a:ext cx="1613398" cy="2329851"/>
                    </a:xfrm>
                    <a:prstGeom prst="rect">
                      <a:avLst/>
                    </a:prstGeom>
                    <a:ln>
                      <a:noFill/>
                    </a:ln>
                    <a:extLst>
                      <a:ext uri="{53640926-AAD7-44D8-BBD7-CCE9431645EC}">
                        <a14:shadowObscured xmlns:a14="http://schemas.microsoft.com/office/drawing/2010/main"/>
                      </a:ext>
                    </a:extLst>
                  </pic:spPr>
                </pic:pic>
              </a:graphicData>
            </a:graphic>
          </wp:inline>
        </w:drawing>
      </w:r>
    </w:p>
    <w:p w14:paraId="2BDC0E25" w14:textId="77777777" w:rsidR="0014549E" w:rsidRDefault="0014549E" w:rsidP="0014549E">
      <w:pPr>
        <w:pStyle w:val="Taulukko"/>
      </w:pPr>
    </w:p>
    <w:p w14:paraId="34175AD6" w14:textId="77777777" w:rsidR="0014549E" w:rsidRPr="00097A5D" w:rsidRDefault="0014549E" w:rsidP="0014549E">
      <w:pPr>
        <w:pStyle w:val="Kuvaotsikko"/>
      </w:pPr>
      <w:r>
        <w:t xml:space="preserve">Taulukkoesimerkeissä käytetyt värivaalennukset löytyvät teemavärien toiselta riviltä. Tummanvihreän sävyvaalennuksena kannattaa käyttää oletuksen sijaan arvoa </w:t>
      </w:r>
      <w:r w:rsidRPr="007A73E4">
        <w:t>R191 G233 B222</w:t>
      </w:r>
      <w:r>
        <w:t xml:space="preserve">. Vihreän sävyn saat luotua klikkaamalla väripaneelin kohdasta </w:t>
      </w:r>
      <w:r w:rsidRPr="0071513A">
        <w:rPr>
          <w:i/>
          <w:iCs w:val="0"/>
        </w:rPr>
        <w:t>Lisää värejä &gt; Mukautetut</w:t>
      </w:r>
      <w:r>
        <w:t xml:space="preserve">. </w:t>
      </w:r>
    </w:p>
    <w:p w14:paraId="7F04A2D3" w14:textId="77777777" w:rsidR="0014549E" w:rsidRDefault="0014549E" w:rsidP="0014549E">
      <w:pPr>
        <w:pStyle w:val="Otsikko4"/>
      </w:pPr>
      <w:r>
        <w:lastRenderedPageBreak/>
        <w:t>Taulukon otsikkorivin määrittäminen</w:t>
      </w:r>
    </w:p>
    <w:p w14:paraId="6FE765BF" w14:textId="77777777" w:rsidR="0014549E" w:rsidRPr="00E26E64" w:rsidRDefault="0014549E" w:rsidP="0014549E">
      <w:pPr>
        <w:rPr>
          <w:b/>
          <w:bCs/>
        </w:rPr>
      </w:pPr>
      <w:r w:rsidRPr="00E26E64">
        <w:rPr>
          <w:b/>
          <w:bCs/>
        </w:rPr>
        <w:t>Kun olet luonut taulukon, merkitse taulukon ylin rivi otsikkoriviksi seuraavasti: </w:t>
      </w:r>
    </w:p>
    <w:p w14:paraId="1B373C36" w14:textId="77777777" w:rsidR="0014549E" w:rsidRPr="002B1ADE" w:rsidRDefault="0014549E" w:rsidP="0014549E">
      <w:pPr>
        <w:pStyle w:val="Luettelokappale"/>
      </w:pPr>
      <w:r w:rsidRPr="002B1ADE">
        <w:t>Laita kursori taulukon ylimmälle riville, jotta saat taulukkotyökalut näkyviin. </w:t>
      </w:r>
    </w:p>
    <w:p w14:paraId="310DA5C8" w14:textId="77777777" w:rsidR="0014549E" w:rsidRPr="002B1ADE" w:rsidRDefault="0014549E" w:rsidP="0014549E">
      <w:pPr>
        <w:pStyle w:val="Luettelokappale"/>
      </w:pPr>
      <w:r w:rsidRPr="002B1ADE">
        <w:t xml:space="preserve">Valitse </w:t>
      </w:r>
      <w:r w:rsidRPr="00754896">
        <w:rPr>
          <w:i/>
          <w:iCs/>
        </w:rPr>
        <w:t>Taulukon muotoilu</w:t>
      </w:r>
      <w:r w:rsidRPr="002B1ADE">
        <w:t xml:space="preserve"> -välilehti.  </w:t>
      </w:r>
    </w:p>
    <w:p w14:paraId="739DAC0A" w14:textId="77777777" w:rsidR="0014549E" w:rsidRPr="002B1ADE" w:rsidRDefault="0014549E" w:rsidP="0014549E">
      <w:pPr>
        <w:pStyle w:val="Luettelokappale"/>
      </w:pPr>
      <w:r w:rsidRPr="002B1ADE">
        <w:t>Varmista että "Otsikkorivi" ja "Ensimmäiseen sarakkeeseen" ovat ruksittuna</w:t>
      </w:r>
      <w:r>
        <w:t xml:space="preserve"> (nämä ovat yleensä oletuksena taulukoissa)</w:t>
      </w:r>
      <w:r w:rsidRPr="002B1ADE">
        <w:t>. Jos taulukon ensimmäisessä sarakkeessa ei ole otsikkotasoja</w:t>
      </w:r>
      <w:r>
        <w:t>,</w:t>
      </w:r>
      <w:r w:rsidRPr="002B1ADE">
        <w:t xml:space="preserve"> poista ruksi kohdasta "Ensimmäiseen sarakkeeseen".   </w:t>
      </w:r>
    </w:p>
    <w:p w14:paraId="02DDF94B" w14:textId="77777777" w:rsidR="0014549E" w:rsidRPr="002B1ADE" w:rsidRDefault="0014549E" w:rsidP="0014549E">
      <w:pPr>
        <w:pStyle w:val="Luettelokappale"/>
      </w:pPr>
      <w:r w:rsidRPr="002B1ADE">
        <w:t xml:space="preserve">Jos tuot taulukon </w:t>
      </w:r>
      <w:r w:rsidR="00CA7B35">
        <w:t>E</w:t>
      </w:r>
      <w:r w:rsidRPr="002B1ADE">
        <w:t xml:space="preserve">xcelistä </w:t>
      </w:r>
      <w:r w:rsidR="00CA7B35">
        <w:t>W</w:t>
      </w:r>
      <w:r w:rsidRPr="002B1ADE">
        <w:t>ordiin, samat asetukset eli otsikkorivin merkintä pitäisi tulla taulukon mukana. Tarkista asia Taulukon muotoilu -välilehdeltä.  </w:t>
      </w:r>
    </w:p>
    <w:p w14:paraId="18B156E4" w14:textId="77777777" w:rsidR="0014549E" w:rsidRPr="00E26E64" w:rsidRDefault="0014549E" w:rsidP="0014549E">
      <w:pPr>
        <w:rPr>
          <w:b/>
          <w:bCs/>
        </w:rPr>
      </w:pPr>
      <w:r w:rsidRPr="00E26E64">
        <w:rPr>
          <w:b/>
          <w:bCs/>
        </w:rPr>
        <w:t>Merkitse Toista otsikkorivit seuraavasti: </w:t>
      </w:r>
    </w:p>
    <w:p w14:paraId="665F157C" w14:textId="77777777" w:rsidR="0014549E" w:rsidRPr="002B1ADE" w:rsidRDefault="0014549E" w:rsidP="0014549E">
      <w:pPr>
        <w:pStyle w:val="Luettelokappale"/>
      </w:pPr>
      <w:r w:rsidRPr="002B1ADE">
        <w:t>Laita kursori taulukon ylimmälle riville. </w:t>
      </w:r>
    </w:p>
    <w:p w14:paraId="68C830C7" w14:textId="77777777" w:rsidR="0014549E" w:rsidRPr="002B1ADE" w:rsidRDefault="0014549E" w:rsidP="0014549E">
      <w:pPr>
        <w:pStyle w:val="Luettelokappale"/>
      </w:pPr>
      <w:r w:rsidRPr="002B1ADE">
        <w:t>Valitse Taulukkotyökaluista Asettelu ja valitse päälle valinta Toista otsikkorivit. </w:t>
      </w:r>
    </w:p>
    <w:p w14:paraId="6304305C" w14:textId="77777777" w:rsidR="0014549E" w:rsidRDefault="0014549E" w:rsidP="0014549E">
      <w:pPr>
        <w:pStyle w:val="Luettelokappale"/>
      </w:pPr>
      <w:r w:rsidRPr="002B1ADE">
        <w:t>Näin taulukon otsikkorivi toistuu</w:t>
      </w:r>
      <w:r>
        <w:t>,</w:t>
      </w:r>
      <w:r w:rsidRPr="002B1ADE">
        <w:t xml:space="preserve"> vaikka taulukko jakautuisi useammalle sivulle. </w:t>
      </w:r>
    </w:p>
    <w:p w14:paraId="32C0331B" w14:textId="77777777" w:rsidR="0014549E" w:rsidRDefault="0014549E" w:rsidP="0014549E">
      <w:pPr>
        <w:pStyle w:val="Otsikko3"/>
      </w:pPr>
      <w:bookmarkStart w:id="49" w:name="_Toc67067901"/>
      <w:bookmarkStart w:id="50" w:name="_Toc67070212"/>
      <w:bookmarkStart w:id="51" w:name="_Toc67299743"/>
      <w:r>
        <w:t>Saavutettavat kuvaajat</w:t>
      </w:r>
      <w:bookmarkEnd w:id="49"/>
      <w:bookmarkEnd w:id="50"/>
      <w:bookmarkEnd w:id="51"/>
    </w:p>
    <w:p w14:paraId="12756C0D" w14:textId="77777777" w:rsidR="0014549E" w:rsidRDefault="0014549E" w:rsidP="0014549E">
      <w:r>
        <w:t xml:space="preserve">Office-ohjelmissa luoduissa kuvaajissa (piirakat, diagrammit, pylväät jne.) ei vielä toistaiseksi ole huomioitu saavutettavuutta. Kuvaajissa tekstikoko saattaa olla liian pientä, värit eivät ole toisiinsa nähden tarpeeksi </w:t>
      </w:r>
      <w:proofErr w:type="spellStart"/>
      <w:r>
        <w:t>kontrastikkaat</w:t>
      </w:r>
      <w:proofErr w:type="spellEnd"/>
      <w:r>
        <w:t xml:space="preserve"> ja looginen lukujärjestys ei toimi (ruudunlukija ei lue kuvaajan otsikkoa ensimmäisenä, eikä esitä arvojen suhdetta toisiinsa järkevässä järjestyksessä). </w:t>
      </w:r>
    </w:p>
    <w:p w14:paraId="3DBEEF03" w14:textId="77777777" w:rsidR="0014549E" w:rsidRDefault="0014549E" w:rsidP="0014549E">
      <w:pPr>
        <w:pStyle w:val="Otsikko4"/>
      </w:pPr>
      <w:r>
        <w:t>Miten esittää kuvaaja saavutettavasti</w:t>
      </w:r>
    </w:p>
    <w:p w14:paraId="60E41A15" w14:textId="77777777" w:rsidR="0014549E" w:rsidRDefault="0014549E" w:rsidP="0014549E">
      <w:pPr>
        <w:pStyle w:val="Luettelokappale"/>
      </w:pPr>
      <w:r>
        <w:t xml:space="preserve">Tee kuvaajat Excelissä ja luo ne saavutettavien taulukoiden pohjalta. </w:t>
      </w:r>
    </w:p>
    <w:p w14:paraId="29C98939" w14:textId="77777777" w:rsidR="0014549E" w:rsidRDefault="0014549E" w:rsidP="0014549E">
      <w:pPr>
        <w:pStyle w:val="Luettelokappale"/>
      </w:pPr>
      <w:r>
        <w:t xml:space="preserve">Suurenna tarpeen mukaan </w:t>
      </w:r>
      <w:r w:rsidR="00FC18E4">
        <w:t xml:space="preserve">kuvaajan </w:t>
      </w:r>
      <w:r>
        <w:t xml:space="preserve">selitteiden tekstikokoa (pyri vähintään </w:t>
      </w:r>
      <w:proofErr w:type="gramStart"/>
      <w:r>
        <w:t>8-9</w:t>
      </w:r>
      <w:proofErr w:type="gramEnd"/>
      <w:r>
        <w:t xml:space="preserve"> pisteen kokoon) ja värjää tekstit mustaksi, jos ne ovat vaalealla sävyllä.</w:t>
      </w:r>
    </w:p>
    <w:p w14:paraId="33A21145" w14:textId="77777777" w:rsidR="0014549E" w:rsidRDefault="0014549E" w:rsidP="0014549E">
      <w:pPr>
        <w:pStyle w:val="Luettelokappale"/>
      </w:pPr>
      <w:r>
        <w:t xml:space="preserve">Varmista että kuvaajan värit ovat tarpeeksi </w:t>
      </w:r>
      <w:proofErr w:type="spellStart"/>
      <w:r>
        <w:t>kontrastikkaat</w:t>
      </w:r>
      <w:proofErr w:type="spellEnd"/>
      <w:r>
        <w:t xml:space="preserve"> taustaan ja toisiinsa nähden. Kappaleessa 2.7.2 kerrottu tarkemmin.</w:t>
      </w:r>
    </w:p>
    <w:p w14:paraId="6B7D5B6E" w14:textId="77777777" w:rsidR="0014549E" w:rsidRDefault="0014549E" w:rsidP="0014549E">
      <w:pPr>
        <w:pStyle w:val="Luettelokappale"/>
      </w:pPr>
      <w:r w:rsidRPr="00CE3C16">
        <w:rPr>
          <w:b/>
          <w:bCs/>
        </w:rPr>
        <w:t>Looginen lukujärjestys:</w:t>
      </w:r>
      <w:r>
        <w:t xml:space="preserve"> Koska Office-ohjelmissa ei pysty vaikuttamaan kuvaajan tietojen lukujärjestykseen, saavutettavuuden pystyy varmistamaan kiertoteitse:</w:t>
      </w:r>
    </w:p>
    <w:p w14:paraId="43298339" w14:textId="77777777" w:rsidR="0014549E" w:rsidRPr="00D657E6" w:rsidRDefault="0014549E" w:rsidP="0014549E">
      <w:pPr>
        <w:pStyle w:val="Luettelokappale"/>
        <w:numPr>
          <w:ilvl w:val="1"/>
          <w:numId w:val="16"/>
        </w:numPr>
        <w:ind w:left="1134"/>
      </w:pPr>
      <w:r>
        <w:t xml:space="preserve">Kun looginen lukujärjestys toteutuu taulukossa, johon kuvaaja perustuu, voit tuoda saavutettavan taulukon julkaisuun ja lisätä kuvaajan taulukon päälle, niin että kuvaaja peittää taulukon kokonaan. </w:t>
      </w:r>
      <w:r w:rsidRPr="006B6847">
        <w:t>Tällöin ruudunlukija lukee alla olevan taulukon</w:t>
      </w:r>
      <w:r>
        <w:t xml:space="preserve"> ja näkevä lukija taas saa saman informaation kuvaajasta.</w:t>
      </w:r>
      <w:r w:rsidRPr="005C7630">
        <w:rPr>
          <w:color w:val="FF0000"/>
        </w:rPr>
        <w:t xml:space="preserve"> </w:t>
      </w:r>
    </w:p>
    <w:p w14:paraId="2A9BE9B7" w14:textId="77777777" w:rsidR="0014549E" w:rsidRDefault="0014549E" w:rsidP="0014549E">
      <w:pPr>
        <w:pStyle w:val="Luettelokappale"/>
        <w:numPr>
          <w:ilvl w:val="1"/>
          <w:numId w:val="16"/>
        </w:numPr>
        <w:ind w:left="1134"/>
      </w:pPr>
      <w:r>
        <w:t>K</w:t>
      </w:r>
      <w:r w:rsidRPr="006B6847">
        <w:t>opioi</w:t>
      </w:r>
      <w:r>
        <w:t xml:space="preserve"> siis saavutettava</w:t>
      </w:r>
      <w:r w:rsidRPr="006B6847">
        <w:t xml:space="preserve"> taulukko Excelistä Wordiin </w:t>
      </w:r>
      <w:r>
        <w:t xml:space="preserve">ja tarkista Taulukon muotoilu -välilehdellä että taulukolla on otsikkorivi. </w:t>
      </w:r>
    </w:p>
    <w:p w14:paraId="3A61DA50" w14:textId="77777777" w:rsidR="0014549E" w:rsidRDefault="0014549E" w:rsidP="005F6048">
      <w:pPr>
        <w:pStyle w:val="Luettelokappale"/>
        <w:numPr>
          <w:ilvl w:val="1"/>
          <w:numId w:val="16"/>
        </w:numPr>
        <w:ind w:left="1134"/>
      </w:pPr>
      <w:r w:rsidRPr="006B6847">
        <w:lastRenderedPageBreak/>
        <w:t xml:space="preserve">Muokkaa kuvaajan ulkoasu valmiiksi </w:t>
      </w:r>
      <w:r>
        <w:t>E</w:t>
      </w:r>
      <w:r w:rsidRPr="006B6847">
        <w:t>xcelissä ja li</w:t>
      </w:r>
      <w:r>
        <w:t>itä</w:t>
      </w:r>
      <w:r w:rsidRPr="006B6847">
        <w:t xml:space="preserve"> kuvaaja sitten </w:t>
      </w:r>
      <w:r w:rsidRPr="00F56C3D">
        <w:rPr>
          <w:b/>
          <w:bCs/>
        </w:rPr>
        <w:t>kuvamuodossa</w:t>
      </w:r>
      <w:r w:rsidRPr="006B6847">
        <w:t xml:space="preserve"> </w:t>
      </w:r>
      <w:r>
        <w:t>W</w:t>
      </w:r>
      <w:r w:rsidRPr="006B6847">
        <w:t xml:space="preserve">ordiin. </w:t>
      </w:r>
      <w:r>
        <w:t>Kuvaaja lisätään kuvana, jotta</w:t>
      </w:r>
      <w:r w:rsidRPr="006B6847">
        <w:t xml:space="preserve"> ruudunlukija ei</w:t>
      </w:r>
      <w:r>
        <w:t xml:space="preserve"> </w:t>
      </w:r>
      <w:r w:rsidRPr="006B6847">
        <w:t xml:space="preserve">lue kuvaajan </w:t>
      </w:r>
      <w:r>
        <w:t xml:space="preserve">epäloogisesti eteneviä </w:t>
      </w:r>
      <w:r w:rsidRPr="006B6847">
        <w:t>tekstielementtejä</w:t>
      </w:r>
      <w:r>
        <w:t>, vaan pelkästään alla olevan taulukon</w:t>
      </w:r>
      <w:r w:rsidRPr="006B6847">
        <w:t xml:space="preserve">. </w:t>
      </w:r>
      <w:r>
        <w:t xml:space="preserve">Merkitse lopuksi kuvaaja </w:t>
      </w:r>
      <w:r w:rsidRPr="006B6847">
        <w:t xml:space="preserve">koristeelliseksi (paina hiiren oikealla kuvaajan päällä &gt; </w:t>
      </w:r>
      <w:r w:rsidRPr="00647040">
        <w:rPr>
          <w:i/>
          <w:iCs/>
        </w:rPr>
        <w:t>Muokkaa vaihtoehtokuvausta</w:t>
      </w:r>
      <w:r w:rsidRPr="006B6847">
        <w:t xml:space="preserve"> &gt; </w:t>
      </w:r>
      <w:r w:rsidRPr="00647040">
        <w:rPr>
          <w:i/>
          <w:iCs/>
        </w:rPr>
        <w:t>Merkitse koristeelliseksi</w:t>
      </w:r>
      <w:r w:rsidRPr="006B6847">
        <w:t xml:space="preserve">). </w:t>
      </w:r>
      <w:r>
        <w:t>Varmista ettet vahingossa merkitse alla olevaa taulukkoa koristeelliseksi.</w:t>
      </w:r>
    </w:p>
    <w:p w14:paraId="5700F7D1" w14:textId="77777777" w:rsidR="0014549E" w:rsidRDefault="0014549E" w:rsidP="0014549E">
      <w:pPr>
        <w:pStyle w:val="Otsikko4"/>
      </w:pPr>
      <w:r>
        <w:t>Värien käyttö kuvaajissa:</w:t>
      </w:r>
    </w:p>
    <w:p w14:paraId="5B2FF513" w14:textId="77777777" w:rsidR="0014549E" w:rsidRDefault="0014549E" w:rsidP="0014549E">
      <w:pPr>
        <w:pStyle w:val="Luettelokappale"/>
      </w:pPr>
      <w:r>
        <w:t xml:space="preserve">Turun sininen, syaani, oranssi, vihreä, pinkki ja minttu </w:t>
      </w:r>
      <w:r w:rsidRPr="005D18CB">
        <w:t>ovat saavutettavia</w:t>
      </w:r>
      <w:r>
        <w:t xml:space="preserve"> kuvaajan osissa ja viivoissa valkoista taustaa vasten. Huomioi, että jos värit ovat kiinni toisissaan esimerkiksi piirakkakuvaajassa, siivujen välissä pitää olla valkoinen reunaviiva, sillä värit eivät ole toisiinsa nähden tarpeeksi </w:t>
      </w:r>
      <w:proofErr w:type="spellStart"/>
      <w:r>
        <w:t>kontrastikkaita</w:t>
      </w:r>
      <w:proofErr w:type="spellEnd"/>
      <w:r>
        <w:t xml:space="preserve">. </w:t>
      </w:r>
    </w:p>
    <w:p w14:paraId="59D9C62C" w14:textId="77777777" w:rsidR="0014549E" w:rsidRDefault="0014549E" w:rsidP="0014549E">
      <w:pPr>
        <w:pStyle w:val="Luettelokappale"/>
      </w:pPr>
      <w:r w:rsidRPr="003F5974">
        <w:t>Kontrastin riittävyyden voi tarkistaa esimerkiksi</w:t>
      </w:r>
      <w:r>
        <w:t xml:space="preserve"> </w:t>
      </w:r>
      <w:hyperlink r:id="rId21" w:history="1">
        <w:proofErr w:type="spellStart"/>
        <w:r w:rsidRPr="00256178">
          <w:rPr>
            <w:rStyle w:val="Hyperlinkki"/>
          </w:rPr>
          <w:t>WebAimin</w:t>
        </w:r>
        <w:proofErr w:type="spellEnd"/>
        <w:r w:rsidRPr="00256178">
          <w:rPr>
            <w:rStyle w:val="Hyperlinkki"/>
          </w:rPr>
          <w:t xml:space="preserve"> kontrastityökalulla.</w:t>
        </w:r>
      </w:hyperlink>
      <w:r w:rsidRPr="003F5974">
        <w:t xml:space="preserve"> </w:t>
      </w:r>
      <w:r>
        <w:t>Graafisille objekteille on oma tarkastelukohta.</w:t>
      </w:r>
    </w:p>
    <w:p w14:paraId="129471E2" w14:textId="77777777" w:rsidR="0014549E" w:rsidRDefault="0014549E" w:rsidP="0014549E">
      <w:pPr>
        <w:pStyle w:val="Luettelokappale"/>
      </w:pPr>
      <w:r w:rsidRPr="00CF33F1">
        <w:t>Yksi tapa yksinkertaistaa</w:t>
      </w:r>
      <w:r>
        <w:t xml:space="preserve"> kuvaajan</w:t>
      </w:r>
      <w:r w:rsidRPr="00CF33F1">
        <w:t xml:space="preserve"> ulkoasua on käyttää vain </w:t>
      </w:r>
      <w:r>
        <w:t>asiakirjan pääväriä</w:t>
      </w:r>
      <w:r w:rsidRPr="00CF33F1">
        <w:t xml:space="preserve"> ja sen lisäksi esim. mustaa tai muuta neutraalia väriä.</w:t>
      </w:r>
      <w:r>
        <w:t xml:space="preserve"> </w:t>
      </w:r>
      <w:r w:rsidRPr="00CF33F1">
        <w:t>Värien ohella voi hyödyntää kuviointeja esim. ääriviiva, raidoitus, katkoviiva ym.</w:t>
      </w:r>
      <w:r>
        <w:t>, jolloin väriskaala voi olla suppeampi.</w:t>
      </w:r>
      <w:r w:rsidRPr="00CF33F1">
        <w:t xml:space="preserve"> </w:t>
      </w:r>
      <w:r>
        <w:t>Muista kuitenkin, että selkeys on osa saavutettavuutta, joten kuviointien liiallisuus saattaa häiritä hahmottamista.</w:t>
      </w:r>
    </w:p>
    <w:p w14:paraId="63E1B428" w14:textId="77777777" w:rsidR="0014549E" w:rsidRDefault="0014549E" w:rsidP="0014549E">
      <w:pPr>
        <w:pStyle w:val="Luettelokappale"/>
      </w:pPr>
      <w:r>
        <w:t>Huomioi punavihersokeat eli ä</w:t>
      </w:r>
      <w:r w:rsidRPr="003F5974">
        <w:t>lä käytä pelkkää väriä toiminnallisuuksien tai tiedon esittämiseen</w:t>
      </w:r>
      <w:r>
        <w:t xml:space="preserve"> (esim. punainen=negatiivinen, vihreä=positiivinen)</w:t>
      </w:r>
      <w:r w:rsidRPr="003F5974">
        <w:t xml:space="preserve">. Jos dokumentissa on väriin perustuvaa tietoa tai </w:t>
      </w:r>
      <w:r>
        <w:t>grafiikkaa</w:t>
      </w:r>
      <w:r w:rsidRPr="003F5974">
        <w:t>, niille pitää olla myös vaihtoehto, joka ei vaadi värin havaitsemista.</w:t>
      </w:r>
    </w:p>
    <w:p w14:paraId="64C94031" w14:textId="77777777" w:rsidR="00FC18E4" w:rsidRDefault="00FC18E4" w:rsidP="00FC18E4">
      <w:r>
        <w:rPr>
          <w:noProof/>
        </w:rPr>
        <w:drawing>
          <wp:inline distT="0" distB="0" distL="0" distR="0" wp14:anchorId="5663D8BE" wp14:editId="4F7EDB45">
            <wp:extent cx="4733365" cy="2726924"/>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t="8121" b="5602"/>
                    <a:stretch/>
                  </pic:blipFill>
                  <pic:spPr bwMode="auto">
                    <a:xfrm>
                      <a:off x="0" y="0"/>
                      <a:ext cx="4805986" cy="2768762"/>
                    </a:xfrm>
                    <a:prstGeom prst="rect">
                      <a:avLst/>
                    </a:prstGeom>
                    <a:noFill/>
                    <a:ln>
                      <a:noFill/>
                    </a:ln>
                    <a:extLst>
                      <a:ext uri="{53640926-AAD7-44D8-BBD7-CCE9431645EC}">
                        <a14:shadowObscured xmlns:a14="http://schemas.microsoft.com/office/drawing/2010/main"/>
                      </a:ext>
                    </a:extLst>
                  </pic:spPr>
                </pic:pic>
              </a:graphicData>
            </a:graphic>
          </wp:inline>
        </w:drawing>
      </w:r>
    </w:p>
    <w:p w14:paraId="17B07397" w14:textId="77777777" w:rsidR="00FC18E4" w:rsidRPr="005F6048" w:rsidRDefault="00FC18E4" w:rsidP="005F6048">
      <w:pPr>
        <w:pStyle w:val="Kuvaotsikko"/>
      </w:pPr>
      <w:r>
        <w:t>Esimerkki kuvaajasta, jossa on käytetty Turun värejä ja valkoista reunaviivaa erottamaan sävyt toisistaan. Kuvaaja on liitetty Wordiin kuvana. Sen alle voisi tuoda saavutettavan taulukon tai poimia olennaisen informaation kuvatekstiin tai vaihtoehtokuvaukseen.</w:t>
      </w:r>
    </w:p>
    <w:p w14:paraId="674F2EE3" w14:textId="77777777" w:rsidR="0014549E" w:rsidRPr="004216C6" w:rsidRDefault="0014549E" w:rsidP="0014549E">
      <w:pPr>
        <w:pStyle w:val="Otsikko3"/>
      </w:pPr>
      <w:bookmarkStart w:id="52" w:name="_Toc30670938"/>
      <w:bookmarkStart w:id="53" w:name="_Toc31704044"/>
      <w:bookmarkStart w:id="54" w:name="_Toc67067902"/>
      <w:bookmarkStart w:id="55" w:name="_Toc67070213"/>
      <w:bookmarkStart w:id="56" w:name="_Toc67299744"/>
      <w:r w:rsidRPr="004216C6">
        <w:lastRenderedPageBreak/>
        <w:t>Ylä-/alatunniste</w:t>
      </w:r>
      <w:bookmarkEnd w:id="52"/>
      <w:bookmarkEnd w:id="53"/>
      <w:bookmarkEnd w:id="54"/>
      <w:bookmarkEnd w:id="55"/>
      <w:bookmarkEnd w:id="56"/>
      <w:r w:rsidRPr="004216C6">
        <w:t xml:space="preserve"> </w:t>
      </w:r>
    </w:p>
    <w:p w14:paraId="63C69BCB" w14:textId="77777777" w:rsidR="0014549E" w:rsidRPr="00946602" w:rsidRDefault="0014549E" w:rsidP="0014549E">
      <w:pPr>
        <w:pStyle w:val="Luettelokappale"/>
      </w:pPr>
      <w:r w:rsidRPr="00946602">
        <w:t xml:space="preserve">Sivunumerot parantavat navigointia ja rakenteen ymmärtämistä. </w:t>
      </w:r>
      <w:r>
        <w:t>S</w:t>
      </w:r>
      <w:r w:rsidRPr="00946602">
        <w:t>ivunumero</w:t>
      </w:r>
      <w:r>
        <w:t xml:space="preserve"> lisätään</w:t>
      </w:r>
      <w:r w:rsidRPr="00946602">
        <w:t xml:space="preserve"> ylä- tai alatunnisteeseen Lisää-valikosta. </w:t>
      </w:r>
    </w:p>
    <w:p w14:paraId="5553B913" w14:textId="77777777" w:rsidR="0014549E" w:rsidRPr="00946602" w:rsidRDefault="0014549E" w:rsidP="0014549E">
      <w:pPr>
        <w:pStyle w:val="Luettelokappale"/>
      </w:pPr>
      <w:r w:rsidRPr="00946602">
        <w:t>Ruudunlukija ei aina ymmärrä ylä-/alatunnistetta, joten jos näissä on tärkeää tietoa, olisi saman tiedon hyvä löytyä myös asiakirjan leipätekstistä.</w:t>
      </w:r>
    </w:p>
    <w:p w14:paraId="07EFF130" w14:textId="77777777" w:rsidR="0014549E" w:rsidRPr="004216C6" w:rsidRDefault="0014549E" w:rsidP="0014549E">
      <w:pPr>
        <w:pStyle w:val="Otsikko3"/>
      </w:pPr>
      <w:bookmarkStart w:id="57" w:name="_Toc30670939"/>
      <w:bookmarkStart w:id="58" w:name="_Toc31704045"/>
      <w:bookmarkStart w:id="59" w:name="_Toc67067903"/>
      <w:bookmarkStart w:id="60" w:name="_Toc67070214"/>
      <w:bookmarkStart w:id="61" w:name="_Toc67299745"/>
      <w:r w:rsidRPr="004216C6">
        <w:t>Alaviitteet ja lähteet</w:t>
      </w:r>
      <w:bookmarkEnd w:id="57"/>
      <w:bookmarkEnd w:id="58"/>
      <w:bookmarkEnd w:id="59"/>
      <w:bookmarkEnd w:id="60"/>
      <w:bookmarkEnd w:id="61"/>
    </w:p>
    <w:p w14:paraId="1B046567" w14:textId="77777777" w:rsidR="0014549E" w:rsidRDefault="0014549E" w:rsidP="00FC18E4">
      <w:r w:rsidRPr="004216C6">
        <w:t xml:space="preserve">Ruudunlukija ohittaa alaviitteet lukiessaan varsinaista tekstiä, mutta lukee </w:t>
      </w:r>
      <w:proofErr w:type="gramStart"/>
      <w:r w:rsidRPr="004216C6">
        <w:t>alaviitteet</w:t>
      </w:r>
      <w:proofErr w:type="gramEnd"/>
      <w:r w:rsidRPr="004216C6">
        <w:t xml:space="preserve"> jos niitä erikseen </w:t>
      </w:r>
      <w:r>
        <w:t>siirtyy</w:t>
      </w:r>
      <w:r w:rsidRPr="004216C6">
        <w:t xml:space="preserve"> lukemaan. Tekstin lopussa olevat lähteet ruudunlukija lukee normaalisti. Viitteiden listaaminen on tehtävä Viittaus-työkalulla, jotta viittaukset tulevat oikein ja saavutettavasti.</w:t>
      </w:r>
    </w:p>
    <w:p w14:paraId="12B2E548" w14:textId="77777777" w:rsidR="0014549E" w:rsidRDefault="0014549E" w:rsidP="0014549E">
      <w:pPr>
        <w:pStyle w:val="Otsikko2"/>
      </w:pPr>
      <w:bookmarkStart w:id="62" w:name="_Toc67067904"/>
      <w:bookmarkStart w:id="63" w:name="_Toc67070215"/>
      <w:bookmarkStart w:id="64" w:name="_Toc67299746"/>
      <w:r>
        <w:t>Sisällysluettelon päivitys</w:t>
      </w:r>
      <w:bookmarkEnd w:id="62"/>
      <w:bookmarkEnd w:id="63"/>
      <w:bookmarkEnd w:id="64"/>
    </w:p>
    <w:p w14:paraId="7412ABDB" w14:textId="77777777" w:rsidR="0014549E" w:rsidRDefault="0014549E" w:rsidP="0014549E">
      <w:r w:rsidRPr="003C642D">
        <w:rPr>
          <w:b/>
          <w:bCs/>
        </w:rPr>
        <w:t>Älä poista sisällysluettelomallia, kun alat muokata tätä julkaisupohjaa.</w:t>
      </w:r>
      <w:r>
        <w:t xml:space="preserve"> </w:t>
      </w:r>
      <w:r w:rsidRPr="00D55F39">
        <w:t>Voit päivittää luettelon lopuksi valitsemalla luettelon aktiiviseksi</w:t>
      </w:r>
      <w:r>
        <w:t xml:space="preserve"> ja painamalla </w:t>
      </w:r>
      <w:r w:rsidRPr="00545FB6">
        <w:rPr>
          <w:i/>
          <w:iCs/>
        </w:rPr>
        <w:t>Päivitä taulukko</w:t>
      </w:r>
      <w:r>
        <w:t xml:space="preserve">. </w:t>
      </w:r>
    </w:p>
    <w:p w14:paraId="0B57F350" w14:textId="77777777" w:rsidR="0014549E" w:rsidRDefault="0014549E" w:rsidP="0014549E">
      <w:r>
        <w:t xml:space="preserve">Jos sisällys ei kuitenkaan päivity oikein ja esimerkiksi kannen otsikko ilmestyy sisällykseen, toimi näin: </w:t>
      </w:r>
    </w:p>
    <w:p w14:paraId="481DF630" w14:textId="77777777" w:rsidR="0014549E" w:rsidRPr="003F1BF3" w:rsidRDefault="0014549E" w:rsidP="00A03D2C">
      <w:pPr>
        <w:pStyle w:val="Numerointi"/>
        <w:numPr>
          <w:ilvl w:val="0"/>
          <w:numId w:val="21"/>
        </w:numPr>
      </w:pPr>
      <w:r w:rsidRPr="003F1BF3">
        <w:t>Valitse sisällys aktiiviseksi</w:t>
      </w:r>
    </w:p>
    <w:p w14:paraId="407A7D22" w14:textId="77777777" w:rsidR="0014549E" w:rsidRDefault="0014549E" w:rsidP="00A03D2C">
      <w:pPr>
        <w:pStyle w:val="Numerointi"/>
        <w:numPr>
          <w:ilvl w:val="0"/>
          <w:numId w:val="21"/>
        </w:numPr>
        <w:rPr>
          <w:rStyle w:val="normaltextrun"/>
        </w:rPr>
      </w:pPr>
      <w:r w:rsidRPr="003F1BF3">
        <w:rPr>
          <w:rStyle w:val="normaltextrun"/>
        </w:rPr>
        <w:t>Viittaukset</w:t>
      </w:r>
      <w:r>
        <w:rPr>
          <w:rStyle w:val="normaltextrun"/>
        </w:rPr>
        <w:t>-välilehti</w:t>
      </w:r>
      <w:r w:rsidRPr="003F1BF3">
        <w:rPr>
          <w:rStyle w:val="normaltextrun"/>
        </w:rPr>
        <w:t xml:space="preserve"> &gt; Sisällysluettelo &gt; Mukauta Sisällysluetteloa   </w:t>
      </w:r>
    </w:p>
    <w:p w14:paraId="361F5832" w14:textId="77777777" w:rsidR="0014549E" w:rsidRPr="00BD691A" w:rsidRDefault="0014549E" w:rsidP="00A03D2C">
      <w:pPr>
        <w:pStyle w:val="Numerointi"/>
        <w:numPr>
          <w:ilvl w:val="0"/>
          <w:numId w:val="21"/>
        </w:numPr>
        <w:rPr>
          <w:rStyle w:val="normaltextrun"/>
        </w:rPr>
      </w:pPr>
      <w:r>
        <w:rPr>
          <w:rStyle w:val="normaltextrun"/>
        </w:rPr>
        <w:t>M</w:t>
      </w:r>
      <w:r w:rsidRPr="00BD691A">
        <w:rPr>
          <w:rStyle w:val="normaltextrun"/>
        </w:rPr>
        <w:t xml:space="preserve">erkitse </w:t>
      </w:r>
      <w:r w:rsidRPr="00A03D2C">
        <w:rPr>
          <w:rStyle w:val="normaltextrun"/>
          <w:i/>
          <w:iCs/>
        </w:rPr>
        <w:t>Näytä tasot</w:t>
      </w:r>
      <w:r w:rsidRPr="00BD691A">
        <w:rPr>
          <w:rStyle w:val="normaltextrun"/>
        </w:rPr>
        <w:t xml:space="preserve"> -kohtaan montako otsikkotasoa haluat ottaa käyttöön. </w:t>
      </w:r>
      <w:r>
        <w:rPr>
          <w:rStyle w:val="normaltextrun"/>
        </w:rPr>
        <w:t>Mallissa on 2 tasoa</w:t>
      </w:r>
      <w:r w:rsidRPr="00BD691A">
        <w:rPr>
          <w:rStyle w:val="normaltextrun"/>
        </w:rPr>
        <w:t xml:space="preserve"> </w:t>
      </w:r>
      <w:r>
        <w:rPr>
          <w:rStyle w:val="normaltextrun"/>
        </w:rPr>
        <w:t>käytössä (Otsikko 2 ja Otsikko 3).</w:t>
      </w:r>
    </w:p>
    <w:p w14:paraId="6B873DA5" w14:textId="77777777" w:rsidR="0014549E" w:rsidRDefault="0014549E" w:rsidP="00A03D2C">
      <w:pPr>
        <w:pStyle w:val="Numerointi"/>
        <w:numPr>
          <w:ilvl w:val="0"/>
          <w:numId w:val="21"/>
        </w:numPr>
        <w:rPr>
          <w:rStyle w:val="normaltextrun"/>
        </w:rPr>
      </w:pPr>
      <w:r>
        <w:rPr>
          <w:rStyle w:val="normaltextrun"/>
        </w:rPr>
        <w:t xml:space="preserve">Valitse </w:t>
      </w:r>
      <w:r w:rsidRPr="00BD691A">
        <w:rPr>
          <w:rStyle w:val="normaltextrun"/>
        </w:rPr>
        <w:t xml:space="preserve">Asetukset &gt; Selaa </w:t>
      </w:r>
      <w:proofErr w:type="gramStart"/>
      <w:r w:rsidRPr="00BD691A">
        <w:rPr>
          <w:rStyle w:val="normaltextrun"/>
        </w:rPr>
        <w:t>taso-kohtaa</w:t>
      </w:r>
      <w:proofErr w:type="gramEnd"/>
      <w:r>
        <w:rPr>
          <w:rStyle w:val="normaltextrun"/>
        </w:rPr>
        <w:t>,</w:t>
      </w:r>
      <w:r w:rsidRPr="00BD691A">
        <w:rPr>
          <w:rStyle w:val="normaltextrun"/>
        </w:rPr>
        <w:t xml:space="preserve"> </w:t>
      </w:r>
      <w:r>
        <w:rPr>
          <w:rStyle w:val="normaltextrun"/>
        </w:rPr>
        <w:t>kunnes löydät tasomerkintöjä otsikoiden perästä.</w:t>
      </w:r>
    </w:p>
    <w:p w14:paraId="3E54C7B8" w14:textId="77777777" w:rsidR="0014549E" w:rsidRDefault="0014549E" w:rsidP="00A03D2C">
      <w:pPr>
        <w:pStyle w:val="Numerointi"/>
        <w:numPr>
          <w:ilvl w:val="1"/>
          <w:numId w:val="21"/>
        </w:numPr>
        <w:rPr>
          <w:rStyle w:val="normaltextrun"/>
        </w:rPr>
      </w:pPr>
      <w:r>
        <w:rPr>
          <w:rStyle w:val="normaltextrun"/>
        </w:rPr>
        <w:t>Poista arvo Otsikko 1:n perästä (tämä on kansiotsikko, eikä sen tule näkyä sisällyksessä)</w:t>
      </w:r>
    </w:p>
    <w:p w14:paraId="557EC385" w14:textId="77777777" w:rsidR="0014549E" w:rsidRPr="00BD691A" w:rsidRDefault="0014549E" w:rsidP="00A03D2C">
      <w:pPr>
        <w:pStyle w:val="Numerointi"/>
        <w:numPr>
          <w:ilvl w:val="1"/>
          <w:numId w:val="21"/>
        </w:numPr>
        <w:rPr>
          <w:rStyle w:val="normaltextrun"/>
        </w:rPr>
      </w:pPr>
      <w:r w:rsidRPr="00BD691A">
        <w:rPr>
          <w:rStyle w:val="normaltextrun"/>
        </w:rPr>
        <w:t xml:space="preserve">Merkitse </w:t>
      </w:r>
      <w:r>
        <w:rPr>
          <w:rStyle w:val="normaltextrun"/>
        </w:rPr>
        <w:t>tasoiksi</w:t>
      </w:r>
      <w:r w:rsidRPr="00BD691A">
        <w:rPr>
          <w:rStyle w:val="normaltextrun"/>
        </w:rPr>
        <w:t xml:space="preserve"> Otsikko 2=1, Otsikko 3=2 </w:t>
      </w:r>
    </w:p>
    <w:p w14:paraId="7B1FB1CF" w14:textId="77777777" w:rsidR="0014549E" w:rsidRPr="002C2694" w:rsidRDefault="0014549E" w:rsidP="002C2694">
      <w:pPr>
        <w:pStyle w:val="Numerointi"/>
        <w:numPr>
          <w:ilvl w:val="1"/>
          <w:numId w:val="21"/>
        </w:numPr>
      </w:pPr>
      <w:r>
        <w:rPr>
          <w:rStyle w:val="normaltextrun"/>
        </w:rPr>
        <w:t>Paina OK</w:t>
      </w:r>
      <w:r w:rsidRPr="00BD691A">
        <w:rPr>
          <w:rStyle w:val="normaltextrun"/>
        </w:rPr>
        <w:t xml:space="preserve"> ja kysei</w:t>
      </w:r>
      <w:r>
        <w:rPr>
          <w:rStyle w:val="normaltextrun"/>
        </w:rPr>
        <w:t>set otsikkotasot</w:t>
      </w:r>
      <w:r w:rsidRPr="00BD691A">
        <w:rPr>
          <w:rStyle w:val="normaltextrun"/>
        </w:rPr>
        <w:t xml:space="preserve"> ilmesty</w:t>
      </w:r>
      <w:r>
        <w:rPr>
          <w:rStyle w:val="normaltextrun"/>
        </w:rPr>
        <w:t>vät</w:t>
      </w:r>
      <w:r w:rsidRPr="00BD691A">
        <w:rPr>
          <w:rStyle w:val="normaltextrun"/>
        </w:rPr>
        <w:t xml:space="preserve"> sisällykseen. </w:t>
      </w:r>
    </w:p>
    <w:p w14:paraId="09F55301" w14:textId="77777777" w:rsidR="0014549E" w:rsidRPr="004B1723" w:rsidRDefault="0014549E" w:rsidP="0014549E">
      <w:pPr>
        <w:pStyle w:val="Otsikko2"/>
        <w:rPr>
          <w:lang w:eastAsia="fi-FI"/>
        </w:rPr>
      </w:pPr>
      <w:bookmarkStart w:id="65" w:name="_Toc67067905"/>
      <w:bookmarkStart w:id="66" w:name="_Toc67070216"/>
      <w:bookmarkStart w:id="67" w:name="_Toc67299747"/>
      <w:r>
        <w:rPr>
          <w:lang w:eastAsia="fi-FI"/>
        </w:rPr>
        <w:t>Muistilista saavutettavuuteen</w:t>
      </w:r>
      <w:bookmarkEnd w:id="65"/>
      <w:bookmarkEnd w:id="66"/>
      <w:bookmarkEnd w:id="67"/>
    </w:p>
    <w:p w14:paraId="237E0A22" w14:textId="77777777" w:rsidR="0014549E" w:rsidRPr="004216C6" w:rsidRDefault="0014549E" w:rsidP="00A03D2C">
      <w:pPr>
        <w:pStyle w:val="Numerointi"/>
        <w:numPr>
          <w:ilvl w:val="0"/>
          <w:numId w:val="19"/>
        </w:numPr>
      </w:pPr>
      <w:r w:rsidRPr="00A03D2C">
        <w:rPr>
          <w:b/>
        </w:rPr>
        <w:t>Otsikot:</w:t>
      </w:r>
      <w:r w:rsidRPr="004216C6">
        <w:t xml:space="preserve"> Ovatko kaikki otsikot merkitty otsikkotyylein?</w:t>
      </w:r>
      <w:r>
        <w:t xml:space="preserve"> Onko rakenne looginen, eli otsikkotasoa 2 seuraa otsikkotaso 3 jne.</w:t>
      </w:r>
      <w:r w:rsidRPr="004216C6">
        <w:t xml:space="preserve"> </w:t>
      </w:r>
      <w:r>
        <w:t xml:space="preserve">Voit tarkistaa koko asiakirjan otsikkorakenteen Siirtyminen-ikkunan avulla: Avaa </w:t>
      </w:r>
      <w:r w:rsidRPr="00A03D2C">
        <w:rPr>
          <w:i/>
          <w:iCs/>
        </w:rPr>
        <w:t>Näytä</w:t>
      </w:r>
      <w:r>
        <w:t xml:space="preserve">-välilehti ja valitse kohta </w:t>
      </w:r>
      <w:r w:rsidRPr="00A03D2C">
        <w:rPr>
          <w:i/>
          <w:iCs/>
        </w:rPr>
        <w:t>Siirtymisruutu</w:t>
      </w:r>
      <w:r>
        <w:t>. Vasempaan laitaan ilmestyy Siirtyminen-ikkuna, jossa näkyy koko dokumentin otsikkorakenne. Alaotsikot ovat sisennettyjä.</w:t>
      </w:r>
    </w:p>
    <w:p w14:paraId="355779BE" w14:textId="77777777" w:rsidR="0014549E" w:rsidRPr="004216C6" w:rsidRDefault="0014549E" w:rsidP="00A03D2C">
      <w:pPr>
        <w:pStyle w:val="Numerointi"/>
        <w:numPr>
          <w:ilvl w:val="0"/>
          <w:numId w:val="19"/>
        </w:numPr>
      </w:pPr>
      <w:r w:rsidRPr="00A03D2C">
        <w:rPr>
          <w:b/>
        </w:rPr>
        <w:lastRenderedPageBreak/>
        <w:t>Kuvat:</w:t>
      </w:r>
      <w:r w:rsidRPr="004216C6">
        <w:t xml:space="preserve"> Tarkista, että vaihtoehtoinen teksti kuvailee kuvaa ja että kuva on ”Tekstin tasossa”.</w:t>
      </w:r>
    </w:p>
    <w:p w14:paraId="77E63B1F" w14:textId="77777777" w:rsidR="0014549E" w:rsidRPr="004216C6" w:rsidRDefault="0014549E" w:rsidP="00A03D2C">
      <w:pPr>
        <w:pStyle w:val="Numerointi"/>
        <w:numPr>
          <w:ilvl w:val="0"/>
          <w:numId w:val="19"/>
        </w:numPr>
      </w:pPr>
      <w:r w:rsidRPr="00A03D2C">
        <w:rPr>
          <w:b/>
        </w:rPr>
        <w:t>Värit:</w:t>
      </w:r>
      <w:r w:rsidRPr="004216C6">
        <w:t xml:space="preserve"> </w:t>
      </w:r>
      <w:r>
        <w:t>T</w:t>
      </w:r>
      <w:r w:rsidRPr="004216C6">
        <w:t>arkista että väreissä on riittävä kontrasti ja ettei väriä ole käytetty ainoana erottelevana tekijänä (värisokeat).</w:t>
      </w:r>
    </w:p>
    <w:p w14:paraId="567710F1" w14:textId="77777777" w:rsidR="0014549E" w:rsidRPr="004216C6" w:rsidRDefault="0014549E" w:rsidP="00A03D2C">
      <w:pPr>
        <w:pStyle w:val="Numerointi"/>
        <w:numPr>
          <w:ilvl w:val="0"/>
          <w:numId w:val="19"/>
        </w:numPr>
      </w:pPr>
      <w:r w:rsidRPr="00A03D2C">
        <w:rPr>
          <w:b/>
        </w:rPr>
        <w:t>Linkit:</w:t>
      </w:r>
      <w:r w:rsidRPr="004216C6">
        <w:t xml:space="preserve"> Tarkista että linkkiteksti kuvaa linkin kohdetta.</w:t>
      </w:r>
    </w:p>
    <w:p w14:paraId="30D1D0FB" w14:textId="77777777" w:rsidR="0014549E" w:rsidRPr="0069796B" w:rsidRDefault="0014549E" w:rsidP="00A03D2C">
      <w:pPr>
        <w:pStyle w:val="Numerointi"/>
        <w:numPr>
          <w:ilvl w:val="0"/>
          <w:numId w:val="19"/>
        </w:numPr>
      </w:pPr>
      <w:r w:rsidRPr="00A03D2C">
        <w:rPr>
          <w:b/>
        </w:rPr>
        <w:t>Taulukot:</w:t>
      </w:r>
      <w:r w:rsidRPr="004216C6">
        <w:t xml:space="preserve"> Tarkista että taulukoille on merkitty otsikkorivi, taulukossa ei ole jaettuja tai </w:t>
      </w:r>
      <w:r w:rsidRPr="0069796B">
        <w:t>yhdistettyjä soluja, taulukossa ei ole tyhjiä rivejä tai sarakkeita.</w:t>
      </w:r>
    </w:p>
    <w:p w14:paraId="7C4B0871" w14:textId="77777777" w:rsidR="0014549E" w:rsidRPr="0069796B" w:rsidRDefault="0014549E" w:rsidP="00A03D2C">
      <w:pPr>
        <w:pStyle w:val="Numerointi"/>
      </w:pPr>
      <w:r w:rsidRPr="0069796B">
        <w:rPr>
          <w:b/>
          <w:bCs/>
        </w:rPr>
        <w:t>Anna dokumentille otsikko:</w:t>
      </w:r>
      <w:r w:rsidRPr="0069796B">
        <w:t xml:space="preserve"> Tiedosto &gt; Tiedot &gt; Ominaisuudet: Otsikko</w:t>
      </w:r>
    </w:p>
    <w:p w14:paraId="658FE064" w14:textId="77777777" w:rsidR="0014549E" w:rsidRPr="002C2694" w:rsidRDefault="0014549E" w:rsidP="002C2694">
      <w:pPr>
        <w:pStyle w:val="Numerointi"/>
      </w:pPr>
      <w:r w:rsidRPr="0069796B">
        <w:rPr>
          <w:b/>
          <w:bCs/>
        </w:rPr>
        <w:t>Määritä dokumentin kieli:</w:t>
      </w:r>
      <w:r w:rsidRPr="0069796B">
        <w:t xml:space="preserve"> Tarkista &gt; Kieli &gt; Määritä tekstintarkistuskieli.</w:t>
      </w:r>
    </w:p>
    <w:p w14:paraId="5BA05A95" w14:textId="77777777" w:rsidR="0014549E" w:rsidRDefault="0014549E" w:rsidP="0014549E">
      <w:pPr>
        <w:pStyle w:val="Otsikko2"/>
        <w:contextualSpacing/>
      </w:pPr>
      <w:bookmarkStart w:id="68" w:name="_Toc30670940"/>
      <w:bookmarkStart w:id="69" w:name="_Toc31704046"/>
      <w:bookmarkStart w:id="70" w:name="_Toc67067906"/>
      <w:bookmarkStart w:id="71" w:name="_Toc67070217"/>
      <w:bookmarkStart w:id="72" w:name="_Toc67299748"/>
      <w:r w:rsidRPr="004216C6">
        <w:t>Wordin saavutettavuustarkastus</w:t>
      </w:r>
      <w:bookmarkEnd w:id="68"/>
      <w:bookmarkEnd w:id="69"/>
      <w:bookmarkEnd w:id="70"/>
      <w:bookmarkEnd w:id="71"/>
      <w:bookmarkEnd w:id="72"/>
    </w:p>
    <w:p w14:paraId="31BFE271" w14:textId="77777777" w:rsidR="0014549E" w:rsidRPr="004A3558" w:rsidRDefault="0014549E" w:rsidP="0014549E">
      <w:r>
        <w:t xml:space="preserve">Lopuksi kannattaa suorittaa myös Wordin saavutettavuustarkastus. Toiminto löytyy </w:t>
      </w:r>
      <w:r w:rsidR="002C2694">
        <w:br/>
      </w:r>
      <w:r>
        <w:t>kahdella tapaa:</w:t>
      </w:r>
    </w:p>
    <w:p w14:paraId="295EDA80" w14:textId="77777777" w:rsidR="0014549E" w:rsidRPr="004216C6" w:rsidRDefault="0014549E" w:rsidP="00A03D2C">
      <w:pPr>
        <w:pStyle w:val="Numerointi"/>
        <w:numPr>
          <w:ilvl w:val="0"/>
          <w:numId w:val="18"/>
        </w:numPr>
      </w:pPr>
      <w:r>
        <w:t xml:space="preserve">Tarkista-välilehti &gt; </w:t>
      </w:r>
      <w:r w:rsidRPr="004216C6">
        <w:t>Tarkista helppokäyttöisyys</w:t>
      </w:r>
    </w:p>
    <w:p w14:paraId="36F124FC" w14:textId="77777777" w:rsidR="0014549E" w:rsidRPr="00F45F0D" w:rsidRDefault="0014549E" w:rsidP="00A03D2C">
      <w:pPr>
        <w:pStyle w:val="Numerointi"/>
        <w:numPr>
          <w:ilvl w:val="0"/>
          <w:numId w:val="0"/>
        </w:numPr>
        <w:ind w:left="984"/>
      </w:pPr>
      <w:r w:rsidRPr="00F45F0D">
        <w:t>TAI</w:t>
      </w:r>
    </w:p>
    <w:p w14:paraId="5C24B222" w14:textId="77777777" w:rsidR="0014549E" w:rsidRDefault="0014549E" w:rsidP="00A03D2C">
      <w:pPr>
        <w:pStyle w:val="Numerointi"/>
        <w:numPr>
          <w:ilvl w:val="0"/>
          <w:numId w:val="18"/>
        </w:numPr>
      </w:pPr>
      <w:r w:rsidRPr="004216C6">
        <w:t>Tiedosto</w:t>
      </w:r>
      <w:r>
        <w:t>-välilehti</w:t>
      </w:r>
      <w:r w:rsidRPr="004216C6">
        <w:t xml:space="preserve"> </w:t>
      </w:r>
      <w:r>
        <w:t xml:space="preserve">&gt; Tiedot &gt; </w:t>
      </w:r>
      <w:r w:rsidRPr="004216C6">
        <w:t xml:space="preserve">Tarkista ongelmien varalta </w:t>
      </w:r>
      <w:r>
        <w:t xml:space="preserve">&gt; </w:t>
      </w:r>
      <w:r w:rsidRPr="004216C6">
        <w:t>Tarkista helppokäyttöisyys</w:t>
      </w:r>
    </w:p>
    <w:p w14:paraId="06D2B359" w14:textId="77777777" w:rsidR="0014549E" w:rsidRPr="004216C6" w:rsidRDefault="0014549E" w:rsidP="0014549E">
      <w:r w:rsidRPr="004216C6">
        <w:t>Työkalu listaa dokumentin saavutettavuusongelmat</w:t>
      </w:r>
      <w:r>
        <w:t xml:space="preserve"> ohjelman oikeaan reunaan</w:t>
      </w:r>
      <w:r w:rsidRPr="004216C6">
        <w:t xml:space="preserve">. </w:t>
      </w:r>
      <w:r w:rsidR="002C2694">
        <w:t xml:space="preserve">Käy lista läpi ja korjaa tarvittavat kohdat. Työkalu varoittaa mm. tämän pohjan otsikoiden värikontrasteista. Dokumentin ohjeissa kerrotut Turun värit ovat kuitenkin tarpeeksi </w:t>
      </w:r>
      <w:proofErr w:type="spellStart"/>
      <w:r w:rsidR="002C2694">
        <w:t>kontrastikkaat</w:t>
      </w:r>
      <w:proofErr w:type="spellEnd"/>
      <w:r w:rsidR="002C2694">
        <w:t xml:space="preserve"> niille määritellyissä pistekoissa. </w:t>
      </w:r>
    </w:p>
    <w:p w14:paraId="5C370D82" w14:textId="77777777" w:rsidR="0014549E" w:rsidRPr="004216C6" w:rsidRDefault="0014549E" w:rsidP="0014549E">
      <w:pPr>
        <w:pStyle w:val="Otsikko2"/>
      </w:pPr>
      <w:bookmarkStart w:id="73" w:name="_Toc30670942"/>
      <w:bookmarkStart w:id="74" w:name="_Toc31704048"/>
      <w:bookmarkStart w:id="75" w:name="_Toc67067907"/>
      <w:bookmarkStart w:id="76" w:name="_Toc67070218"/>
      <w:bookmarkStart w:id="77" w:name="_Toc67299749"/>
      <w:r w:rsidRPr="004216C6">
        <w:t>Tallenna saavutettava PDF</w:t>
      </w:r>
      <w:bookmarkEnd w:id="73"/>
      <w:bookmarkEnd w:id="74"/>
      <w:bookmarkEnd w:id="75"/>
      <w:bookmarkEnd w:id="76"/>
      <w:bookmarkEnd w:id="77"/>
      <w:r w:rsidRPr="004216C6">
        <w:t xml:space="preserve"> </w:t>
      </w:r>
    </w:p>
    <w:p w14:paraId="470E2C90" w14:textId="77777777" w:rsidR="0014549E" w:rsidRPr="004216C6" w:rsidRDefault="002C2694" w:rsidP="0014549E">
      <w:r>
        <w:rPr>
          <w:lang w:eastAsia="fi-FI"/>
        </w:rPr>
        <w:t>Kun</w:t>
      </w:r>
      <w:r w:rsidR="0014549E" w:rsidRPr="004216C6">
        <w:rPr>
          <w:lang w:eastAsia="fi-FI"/>
        </w:rPr>
        <w:t xml:space="preserve"> olet toimittanut Word-dokumenttisi saavutettavasti ja tarkistanut sen helppokäyttöisyyden, voit muuntaa dokumenttisi saavutettavaksi pdf-tiedoksi.</w:t>
      </w:r>
    </w:p>
    <w:p w14:paraId="05D05F37" w14:textId="77777777" w:rsidR="0014549E" w:rsidRPr="00F12A49" w:rsidRDefault="0014549E" w:rsidP="00A03D2C">
      <w:pPr>
        <w:pStyle w:val="Numerointi"/>
        <w:numPr>
          <w:ilvl w:val="0"/>
          <w:numId w:val="20"/>
        </w:numPr>
      </w:pPr>
      <w:r w:rsidRPr="00F12A49">
        <w:t>Tiedosto</w:t>
      </w:r>
      <w:r>
        <w:t>-välilehti</w:t>
      </w:r>
      <w:r w:rsidRPr="00F12A49">
        <w:t xml:space="preserve"> </w:t>
      </w:r>
    </w:p>
    <w:p w14:paraId="25E17EB9" w14:textId="77777777" w:rsidR="0014549E" w:rsidRPr="00F12A49" w:rsidRDefault="0014549E" w:rsidP="00A03D2C">
      <w:pPr>
        <w:pStyle w:val="Numerointi"/>
        <w:numPr>
          <w:ilvl w:val="0"/>
          <w:numId w:val="20"/>
        </w:numPr>
      </w:pPr>
      <w:r w:rsidRPr="00F12A49">
        <w:t xml:space="preserve">Vie </w:t>
      </w:r>
    </w:p>
    <w:p w14:paraId="56C74C75" w14:textId="77777777" w:rsidR="0014549E" w:rsidRPr="002C2694" w:rsidRDefault="0014549E" w:rsidP="00A03D2C">
      <w:pPr>
        <w:pStyle w:val="Numerointi"/>
        <w:numPr>
          <w:ilvl w:val="0"/>
          <w:numId w:val="20"/>
        </w:numPr>
        <w:rPr>
          <w:b/>
          <w:bCs/>
        </w:rPr>
      </w:pPr>
      <w:r w:rsidRPr="002C2694">
        <w:rPr>
          <w:b/>
          <w:bCs/>
        </w:rPr>
        <w:t xml:space="preserve">Luo PDF/XPS </w:t>
      </w:r>
    </w:p>
    <w:p w14:paraId="36CD08C2" w14:textId="77777777" w:rsidR="008A71A2" w:rsidRPr="008A71A2" w:rsidRDefault="0014549E" w:rsidP="00F660C9">
      <w:pPr>
        <w:pStyle w:val="Numerointi"/>
        <w:numPr>
          <w:ilvl w:val="0"/>
          <w:numId w:val="20"/>
        </w:numPr>
      </w:pPr>
      <w:r w:rsidRPr="00F12A49">
        <w:t xml:space="preserve">Valitse tallennuksen asetuksissa kohta </w:t>
      </w:r>
      <w:r w:rsidRPr="00A03D2C">
        <w:rPr>
          <w:b/>
          <w:bCs/>
        </w:rPr>
        <w:t xml:space="preserve">”Asiakirjan rakenteen tunnisteet helppokäyttötoimintoa varten”. </w:t>
      </w:r>
      <w:r w:rsidRPr="004216C6">
        <w:t xml:space="preserve">Pdf-tiedoston käyttöä helpottaa myös kirjanmerkkien luominen valitsemalla </w:t>
      </w:r>
      <w:r w:rsidRPr="00A03D2C">
        <w:rPr>
          <w:b/>
          <w:bCs/>
        </w:rPr>
        <w:t>”Luo kirjanmerkit käyttämällä Otsikoita”.</w:t>
      </w:r>
      <w:bookmarkEnd w:id="20"/>
    </w:p>
    <w:sectPr w:rsidR="008A71A2" w:rsidRPr="008A71A2" w:rsidSect="005F6048">
      <w:headerReference w:type="even" r:id="rId23"/>
      <w:footerReference w:type="default" r:id="rId24"/>
      <w:headerReference w:type="first" r:id="rId25"/>
      <w:footerReference w:type="first" r:id="rId26"/>
      <w:pgSz w:w="11906" w:h="16838" w:code="9"/>
      <w:pgMar w:top="1247" w:right="1134" w:bottom="851" w:left="1134" w:header="567"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94C1E" w14:textId="77777777" w:rsidR="00FD79D6" w:rsidRDefault="00FD79D6" w:rsidP="00D45142">
      <w:r>
        <w:separator/>
      </w:r>
    </w:p>
  </w:endnote>
  <w:endnote w:type="continuationSeparator" w:id="0">
    <w:p w14:paraId="09D9F2B3" w14:textId="77777777" w:rsidR="00FD79D6" w:rsidRDefault="00FD79D6"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B9D59" w14:textId="77777777" w:rsidR="005F6048" w:rsidRDefault="005F6048" w:rsidP="005F6048">
    <w:pPr>
      <w:pStyle w:val="Alatunniste"/>
      <w:spacing w:after="0" w:line="240" w:lineRule="auto"/>
      <w:jc w:val="right"/>
      <w:rPr>
        <w:sz w:val="24"/>
        <w:szCs w:val="24"/>
      </w:rPr>
    </w:pPr>
  </w:p>
  <w:p w14:paraId="648029E2" w14:textId="77777777" w:rsidR="00CA7B35" w:rsidRPr="0014549E" w:rsidRDefault="00CA7B35" w:rsidP="0014549E">
    <w:pPr>
      <w:pStyle w:val="Alatunniste"/>
      <w:jc w:val="right"/>
      <w:rPr>
        <w:sz w:val="24"/>
        <w:szCs w:val="24"/>
      </w:rPr>
    </w:pPr>
    <w:r w:rsidRPr="0014549E">
      <w:rPr>
        <w:sz w:val="24"/>
        <w:szCs w:val="24"/>
      </w:rPr>
      <w:fldChar w:fldCharType="begin"/>
    </w:r>
    <w:r w:rsidRPr="0014549E">
      <w:rPr>
        <w:sz w:val="24"/>
        <w:szCs w:val="24"/>
      </w:rPr>
      <w:instrText>PAGE   \* MERGEFORMAT</w:instrText>
    </w:r>
    <w:r w:rsidRPr="0014549E">
      <w:rPr>
        <w:sz w:val="24"/>
        <w:szCs w:val="24"/>
      </w:rPr>
      <w:fldChar w:fldCharType="separate"/>
    </w:r>
    <w:r w:rsidRPr="0014549E">
      <w:rPr>
        <w:sz w:val="24"/>
        <w:szCs w:val="24"/>
      </w:rPr>
      <w:t>1</w:t>
    </w:r>
    <w:r w:rsidRPr="0014549E">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77480" w14:textId="77777777" w:rsidR="00CA7B35" w:rsidRDefault="00CA7B35" w:rsidP="00103C79">
    <w:pPr>
      <w:spacing w:after="0" w:line="240" w:lineRule="auto"/>
      <w:jc w:val="right"/>
      <w:rPr>
        <w:b/>
        <w:bCs/>
        <w:color w:val="FF0000"/>
      </w:rPr>
    </w:pPr>
    <w:r w:rsidRPr="003F4182">
      <w:rPr>
        <w:b/>
        <w:bCs/>
      </w:rPr>
      <w:t xml:space="preserve">Turun </w:t>
    </w:r>
    <w:r w:rsidR="00A038E5">
      <w:rPr>
        <w:b/>
        <w:bCs/>
      </w:rPr>
      <w:t>ammatti-instituutin</w:t>
    </w:r>
    <w:r w:rsidRPr="003F4182">
      <w:rPr>
        <w:b/>
        <w:bCs/>
      </w:rPr>
      <w:t xml:space="preserve"> julkaisu 20XX</w:t>
    </w:r>
    <w:r>
      <w:rPr>
        <w:b/>
        <w:bCs/>
      </w:rPr>
      <w:t xml:space="preserve"> </w:t>
    </w:r>
    <w:r>
      <w:rPr>
        <w:b/>
        <w:bCs/>
        <w:color w:val="FF0000"/>
      </w:rPr>
      <w:t>(</w:t>
    </w:r>
    <w:r w:rsidRPr="004D5C73">
      <w:rPr>
        <w:b/>
        <w:bCs/>
        <w:color w:val="FF0000"/>
      </w:rPr>
      <w:t>vuosi)</w:t>
    </w:r>
  </w:p>
  <w:p w14:paraId="3CFD3807" w14:textId="77777777" w:rsidR="005F6048" w:rsidRPr="005F6048" w:rsidRDefault="005F6048" w:rsidP="00103C79">
    <w:pPr>
      <w:spacing w:after="0" w:line="240" w:lineRule="auto"/>
      <w:jc w:val="right"/>
      <w:rPr>
        <w:b/>
        <w:bCs/>
        <w:color w:val="FF0000"/>
        <w:sz w:val="12"/>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D5A2" w14:textId="77777777" w:rsidR="00FD79D6" w:rsidRDefault="00FD79D6" w:rsidP="00D45142">
      <w:r>
        <w:separator/>
      </w:r>
    </w:p>
  </w:footnote>
  <w:footnote w:type="continuationSeparator" w:id="0">
    <w:p w14:paraId="54937652" w14:textId="77777777" w:rsidR="00FD79D6" w:rsidRDefault="00FD79D6"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52EB" w14:textId="77777777" w:rsidR="00CA7B35" w:rsidRDefault="00CA7B35">
    <w:pPr>
      <w:pStyle w:val="Yltunniste"/>
      <w:framePr w:wrap="around" w:vAnchor="text" w:hAnchor="margin" w:xAlign="right" w:y="1"/>
      <w:rPr>
        <w:rStyle w:val="Sivunumero"/>
        <w:rFonts w:eastAsiaTheme="majorEastAsia"/>
      </w:rPr>
    </w:pPr>
    <w:r>
      <w:rPr>
        <w:rStyle w:val="Sivunumero"/>
        <w:rFonts w:eastAsiaTheme="majorEastAsia"/>
      </w:rPr>
      <w:fldChar w:fldCharType="begin"/>
    </w:r>
    <w:r>
      <w:rPr>
        <w:rStyle w:val="Sivunumero"/>
        <w:rFonts w:eastAsiaTheme="majorEastAsia"/>
      </w:rPr>
      <w:instrText xml:space="preserve">PAGE  </w:instrText>
    </w:r>
    <w:r>
      <w:rPr>
        <w:rStyle w:val="Sivunumero"/>
        <w:rFonts w:eastAsiaTheme="majorEastAsia"/>
      </w:rPr>
      <w:fldChar w:fldCharType="separate"/>
    </w:r>
    <w:r>
      <w:rPr>
        <w:rStyle w:val="Sivunumero"/>
        <w:rFonts w:eastAsiaTheme="majorEastAsia"/>
        <w:noProof/>
      </w:rPr>
      <w:t>1</w:t>
    </w:r>
    <w:r>
      <w:rPr>
        <w:rStyle w:val="Sivunumero"/>
        <w:rFonts w:eastAsiaTheme="majorEastAsia"/>
      </w:rPr>
      <w:fldChar w:fldCharType="end"/>
    </w:r>
  </w:p>
  <w:p w14:paraId="316EB419" w14:textId="77777777" w:rsidR="00CA7B35" w:rsidRDefault="00CA7B35">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E8ABB" w14:textId="77777777" w:rsidR="00CA7B35" w:rsidRDefault="00F660C9">
    <w:pPr>
      <w:pStyle w:val="Yltunniste"/>
    </w:pPr>
    <w:r w:rsidRPr="00103C79">
      <w:rPr>
        <w:noProof/>
      </w:rPr>
      <mc:AlternateContent>
        <mc:Choice Requires="wps">
          <w:drawing>
            <wp:anchor distT="0" distB="0" distL="114300" distR="114300" simplePos="0" relativeHeight="251659264" behindDoc="0" locked="0" layoutInCell="1" allowOverlap="1" wp14:anchorId="623F5AD2" wp14:editId="338C107E">
              <wp:simplePos x="0" y="0"/>
              <wp:positionH relativeFrom="page">
                <wp:align>left</wp:align>
              </wp:positionH>
              <wp:positionV relativeFrom="paragraph">
                <wp:posOffset>-350520</wp:posOffset>
              </wp:positionV>
              <wp:extent cx="7567930" cy="9836150"/>
              <wp:effectExtent l="0" t="0" r="0" b="0"/>
              <wp:wrapNone/>
              <wp:docPr id="1" name="Suorakulmi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7930" cy="9836150"/>
                      </a:xfrm>
                      <a:prstGeom prst="rect">
                        <a:avLst/>
                      </a:prstGeom>
                      <a:solidFill>
                        <a:schemeClr val="accent6"/>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9E5FC" id="Suorakulmio 1" o:spid="_x0000_s1026" alt="&quot;&quot;" style="position:absolute;margin-left:0;margin-top:-27.6pt;width:595.9pt;height:77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" fillcolor="#ed1a3b [3209]" stroked="f" strokeweight="2pt">
              <w10:wrap anchorx="page"/>
            </v:rect>
          </w:pict>
        </mc:Fallback>
      </mc:AlternateContent>
    </w:r>
  </w:p>
  <w:p w14:paraId="07CCD019" w14:textId="77777777" w:rsidR="00CA7B35" w:rsidRDefault="001F0657">
    <w:pPr>
      <w:pStyle w:val="Yltunniste"/>
    </w:pPr>
    <w:r>
      <w:rPr>
        <w:noProof/>
      </w:rPr>
      <w:drawing>
        <wp:anchor distT="0" distB="0" distL="114300" distR="114300" simplePos="0" relativeHeight="251662336" behindDoc="0" locked="0" layoutInCell="1" allowOverlap="1" wp14:anchorId="1F618253" wp14:editId="7AD167BD">
          <wp:simplePos x="0" y="0"/>
          <wp:positionH relativeFrom="margin">
            <wp:align>left</wp:align>
          </wp:positionH>
          <wp:positionV relativeFrom="paragraph">
            <wp:posOffset>86360</wp:posOffset>
          </wp:positionV>
          <wp:extent cx="1598295" cy="731520"/>
          <wp:effectExtent l="0" t="0" r="1905" b="0"/>
          <wp:wrapThrough wrapText="bothSides">
            <wp:wrapPolygon edited="0">
              <wp:start x="0" y="0"/>
              <wp:lineTo x="0" y="20813"/>
              <wp:lineTo x="21368" y="20813"/>
              <wp:lineTo x="21368" y="0"/>
              <wp:lineTo x="0" y="0"/>
            </wp:wrapPolygon>
          </wp:wrapThrough>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98295" cy="731520"/>
                  </a:xfrm>
                  <a:prstGeom prst="rect">
                    <a:avLst/>
                  </a:prstGeom>
                </pic:spPr>
              </pic:pic>
            </a:graphicData>
          </a:graphic>
          <wp14:sizeRelH relativeFrom="margin">
            <wp14:pctWidth>0</wp14:pctWidth>
          </wp14:sizeRelH>
          <wp14:sizeRelV relativeFrom="margin">
            <wp14:pctHeight>0</wp14:pctHeight>
          </wp14:sizeRelV>
        </wp:anchor>
      </w:drawing>
    </w:r>
  </w:p>
  <w:p w14:paraId="57581058" w14:textId="77777777" w:rsidR="00CA7B35" w:rsidRDefault="00CA7B35">
    <w:pPr>
      <w:pStyle w:val="Yltunniste"/>
    </w:pPr>
  </w:p>
  <w:p w14:paraId="6877E1D3" w14:textId="77777777" w:rsidR="00CA7B35" w:rsidRDefault="00CA7B35">
    <w:pPr>
      <w:pStyle w:val="Yltunniste"/>
    </w:pPr>
  </w:p>
  <w:p w14:paraId="5A1F3E08" w14:textId="77777777" w:rsidR="00CA7B35" w:rsidRDefault="00CA7B35">
    <w:pPr>
      <w:pStyle w:val="Yltunniste"/>
    </w:pPr>
  </w:p>
  <w:p w14:paraId="7B9BA5B3" w14:textId="77777777" w:rsidR="00CA7B35" w:rsidRDefault="00CA7B35">
    <w:pPr>
      <w:pStyle w:val="Yltunniste"/>
    </w:pPr>
  </w:p>
  <w:p w14:paraId="1D30BA57" w14:textId="77777777" w:rsidR="00CA7B35" w:rsidRDefault="00CA7B35">
    <w:pPr>
      <w:pStyle w:val="Yltunniste"/>
    </w:pPr>
    <w:r w:rsidRPr="00103C79">
      <w:rPr>
        <w:noProof/>
      </w:rPr>
      <w:drawing>
        <wp:anchor distT="0" distB="0" distL="114300" distR="114300" simplePos="0" relativeHeight="251661312" behindDoc="0" locked="0" layoutInCell="1" allowOverlap="1" wp14:anchorId="4E85C9B3" wp14:editId="7D97C498">
          <wp:simplePos x="0" y="0"/>
          <wp:positionH relativeFrom="page">
            <wp:posOffset>7620</wp:posOffset>
          </wp:positionH>
          <wp:positionV relativeFrom="paragraph">
            <wp:posOffset>3729990</wp:posOffset>
          </wp:positionV>
          <wp:extent cx="7585710" cy="3732530"/>
          <wp:effectExtent l="0" t="0" r="0" b="1270"/>
          <wp:wrapSquare wrapText="bothSides"/>
          <wp:docPr id="28" name="Kuva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uva 2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t="13089" b="13089"/>
                  <a:stretch>
                    <a:fillRect/>
                  </a:stretch>
                </pic:blipFill>
                <pic:spPr bwMode="auto">
                  <a:xfrm>
                    <a:off x="0" y="0"/>
                    <a:ext cx="7585710" cy="3732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31EE1"/>
    <w:multiLevelType w:val="hybridMultilevel"/>
    <w:tmpl w:val="903E1742"/>
    <w:lvl w:ilvl="0" w:tplc="040B000F">
      <w:start w:val="1"/>
      <w:numFmt w:val="decimal"/>
      <w:lvlText w:val="%1."/>
      <w:lvlJc w:val="left"/>
      <w:pPr>
        <w:ind w:left="1440" w:hanging="360"/>
      </w:pPr>
      <w:rPr>
        <w:rFonts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21C52DC3"/>
    <w:multiLevelType w:val="singleLevel"/>
    <w:tmpl w:val="A412CB80"/>
    <w:lvl w:ilvl="0">
      <w:start w:val="1"/>
      <w:numFmt w:val="decimal"/>
      <w:lvlText w:val="%1"/>
      <w:lvlJc w:val="left"/>
      <w:pPr>
        <w:tabs>
          <w:tab w:val="num" w:pos="3912"/>
        </w:tabs>
        <w:ind w:left="3912" w:hanging="1304"/>
      </w:pPr>
    </w:lvl>
  </w:abstractNum>
  <w:abstractNum w:abstractNumId="12" w15:restartNumberingAfterBreak="0">
    <w:nsid w:val="22D8794C"/>
    <w:multiLevelType w:val="multilevel"/>
    <w:tmpl w:val="57EA3038"/>
    <w:lvl w:ilvl="0">
      <w:start w:val="1"/>
      <w:numFmt w:val="decimal"/>
      <w:pStyle w:val="Otsikko2"/>
      <w:suff w:val="space"/>
      <w:lvlText w:val="%1"/>
      <w:lvlJc w:val="left"/>
      <w:pPr>
        <w:ind w:left="0" w:firstLine="0"/>
      </w:pPr>
      <w:rPr>
        <w:rFonts w:hint="default"/>
      </w:rPr>
    </w:lvl>
    <w:lvl w:ilvl="1">
      <w:start w:val="1"/>
      <w:numFmt w:val="decimal"/>
      <w:pStyle w:val="Otsikko3"/>
      <w:suff w:val="space"/>
      <w:lvlText w:val="%1.%2."/>
      <w:lvlJc w:val="left"/>
      <w:pPr>
        <w:ind w:left="0" w:firstLine="0"/>
      </w:pPr>
      <w:rPr>
        <w:rFonts w:hint="default"/>
      </w:rPr>
    </w:lvl>
    <w:lvl w:ilvl="2">
      <w:start w:val="1"/>
      <w:numFmt w:val="decimal"/>
      <w:pStyle w:val="Otsikko4"/>
      <w:suff w:val="space"/>
      <w:lvlText w:val="%1.%2.%3."/>
      <w:lvlJc w:val="left"/>
      <w:pPr>
        <w:ind w:left="0" w:firstLine="0"/>
      </w:pPr>
      <w:rPr>
        <w:rFonts w:hint="default"/>
      </w:rPr>
    </w:lvl>
    <w:lvl w:ilvl="3">
      <w:start w:val="1"/>
      <w:numFmt w:val="decimal"/>
      <w:pStyle w:val="Otsikko5"/>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D9856AD"/>
    <w:multiLevelType w:val="hybridMultilevel"/>
    <w:tmpl w:val="EE4697F4"/>
    <w:lvl w:ilvl="0" w:tplc="040B0001">
      <w:start w:val="1"/>
      <w:numFmt w:val="bullet"/>
      <w:lvlText w:val=""/>
      <w:lvlJc w:val="left"/>
      <w:pPr>
        <w:ind w:left="360" w:hanging="360"/>
      </w:pPr>
      <w:rPr>
        <w:rFonts w:ascii="Symbol" w:hAnsi="Symbol"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2E4B2B6C"/>
    <w:multiLevelType w:val="hybridMultilevel"/>
    <w:tmpl w:val="F5B610FC"/>
    <w:lvl w:ilvl="0" w:tplc="040B0003">
      <w:start w:val="1"/>
      <w:numFmt w:val="bullet"/>
      <w:lvlText w:val="o"/>
      <w:lvlJc w:val="left"/>
      <w:pPr>
        <w:ind w:left="1344" w:hanging="360"/>
      </w:pPr>
      <w:rPr>
        <w:rFonts w:ascii="Courier New" w:hAnsi="Courier New" w:cs="Courier New" w:hint="default"/>
      </w:rPr>
    </w:lvl>
    <w:lvl w:ilvl="1" w:tplc="040B0003">
      <w:start w:val="1"/>
      <w:numFmt w:val="bullet"/>
      <w:lvlText w:val="o"/>
      <w:lvlJc w:val="left"/>
      <w:pPr>
        <w:ind w:left="2064" w:hanging="360"/>
      </w:pPr>
      <w:rPr>
        <w:rFonts w:ascii="Courier New" w:hAnsi="Courier New" w:cs="Courier New" w:hint="default"/>
      </w:rPr>
    </w:lvl>
    <w:lvl w:ilvl="2" w:tplc="040B0005" w:tentative="1">
      <w:start w:val="1"/>
      <w:numFmt w:val="bullet"/>
      <w:lvlText w:val=""/>
      <w:lvlJc w:val="left"/>
      <w:pPr>
        <w:ind w:left="2784" w:hanging="360"/>
      </w:pPr>
      <w:rPr>
        <w:rFonts w:ascii="Wingdings" w:hAnsi="Wingdings" w:hint="default"/>
      </w:rPr>
    </w:lvl>
    <w:lvl w:ilvl="3" w:tplc="040B0001" w:tentative="1">
      <w:start w:val="1"/>
      <w:numFmt w:val="bullet"/>
      <w:lvlText w:val=""/>
      <w:lvlJc w:val="left"/>
      <w:pPr>
        <w:ind w:left="3504" w:hanging="360"/>
      </w:pPr>
      <w:rPr>
        <w:rFonts w:ascii="Symbol" w:hAnsi="Symbol" w:hint="default"/>
      </w:rPr>
    </w:lvl>
    <w:lvl w:ilvl="4" w:tplc="040B0003" w:tentative="1">
      <w:start w:val="1"/>
      <w:numFmt w:val="bullet"/>
      <w:lvlText w:val="o"/>
      <w:lvlJc w:val="left"/>
      <w:pPr>
        <w:ind w:left="4224" w:hanging="360"/>
      </w:pPr>
      <w:rPr>
        <w:rFonts w:ascii="Courier New" w:hAnsi="Courier New" w:cs="Courier New" w:hint="default"/>
      </w:rPr>
    </w:lvl>
    <w:lvl w:ilvl="5" w:tplc="040B0005" w:tentative="1">
      <w:start w:val="1"/>
      <w:numFmt w:val="bullet"/>
      <w:lvlText w:val=""/>
      <w:lvlJc w:val="left"/>
      <w:pPr>
        <w:ind w:left="4944" w:hanging="360"/>
      </w:pPr>
      <w:rPr>
        <w:rFonts w:ascii="Wingdings" w:hAnsi="Wingdings" w:hint="default"/>
      </w:rPr>
    </w:lvl>
    <w:lvl w:ilvl="6" w:tplc="040B0001" w:tentative="1">
      <w:start w:val="1"/>
      <w:numFmt w:val="bullet"/>
      <w:lvlText w:val=""/>
      <w:lvlJc w:val="left"/>
      <w:pPr>
        <w:ind w:left="5664" w:hanging="360"/>
      </w:pPr>
      <w:rPr>
        <w:rFonts w:ascii="Symbol" w:hAnsi="Symbol" w:hint="default"/>
      </w:rPr>
    </w:lvl>
    <w:lvl w:ilvl="7" w:tplc="040B0003" w:tentative="1">
      <w:start w:val="1"/>
      <w:numFmt w:val="bullet"/>
      <w:lvlText w:val="o"/>
      <w:lvlJc w:val="left"/>
      <w:pPr>
        <w:ind w:left="6384" w:hanging="360"/>
      </w:pPr>
      <w:rPr>
        <w:rFonts w:ascii="Courier New" w:hAnsi="Courier New" w:cs="Courier New" w:hint="default"/>
      </w:rPr>
    </w:lvl>
    <w:lvl w:ilvl="8" w:tplc="040B0005" w:tentative="1">
      <w:start w:val="1"/>
      <w:numFmt w:val="bullet"/>
      <w:lvlText w:val=""/>
      <w:lvlJc w:val="left"/>
      <w:pPr>
        <w:ind w:left="7104" w:hanging="360"/>
      </w:pPr>
      <w:rPr>
        <w:rFonts w:ascii="Wingdings" w:hAnsi="Wingdings" w:hint="default"/>
      </w:rPr>
    </w:lvl>
  </w:abstractNum>
  <w:abstractNum w:abstractNumId="15" w15:restartNumberingAfterBreak="0">
    <w:nsid w:val="39B06560"/>
    <w:multiLevelType w:val="hybridMultilevel"/>
    <w:tmpl w:val="AAAAB1AC"/>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CDD193B"/>
    <w:multiLevelType w:val="hybridMultilevel"/>
    <w:tmpl w:val="46242902"/>
    <w:lvl w:ilvl="0" w:tplc="9CC0DEE2">
      <w:start w:val="1"/>
      <w:numFmt w:val="bullet"/>
      <w:pStyle w:val="Luettelokappale"/>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8" w15:restartNumberingAfterBreak="0">
    <w:nsid w:val="4AC9557D"/>
    <w:multiLevelType w:val="hybridMultilevel"/>
    <w:tmpl w:val="E594F7B4"/>
    <w:lvl w:ilvl="0" w:tplc="040B0001">
      <w:start w:val="1"/>
      <w:numFmt w:val="bullet"/>
      <w:lvlText w:val=""/>
      <w:lvlJc w:val="left"/>
      <w:pPr>
        <w:ind w:left="984" w:hanging="360"/>
      </w:pPr>
      <w:rPr>
        <w:rFonts w:ascii="Symbol" w:hAnsi="Symbol" w:hint="default"/>
      </w:rPr>
    </w:lvl>
    <w:lvl w:ilvl="1" w:tplc="040B0003">
      <w:start w:val="1"/>
      <w:numFmt w:val="bullet"/>
      <w:lvlText w:val="o"/>
      <w:lvlJc w:val="left"/>
      <w:pPr>
        <w:ind w:left="1704" w:hanging="360"/>
      </w:pPr>
      <w:rPr>
        <w:rFonts w:ascii="Courier New" w:hAnsi="Courier New" w:cs="Courier New" w:hint="default"/>
      </w:rPr>
    </w:lvl>
    <w:lvl w:ilvl="2" w:tplc="040B0005" w:tentative="1">
      <w:start w:val="1"/>
      <w:numFmt w:val="bullet"/>
      <w:lvlText w:val=""/>
      <w:lvlJc w:val="left"/>
      <w:pPr>
        <w:ind w:left="2424" w:hanging="360"/>
      </w:pPr>
      <w:rPr>
        <w:rFonts w:ascii="Wingdings" w:hAnsi="Wingdings" w:hint="default"/>
      </w:rPr>
    </w:lvl>
    <w:lvl w:ilvl="3" w:tplc="040B0001" w:tentative="1">
      <w:start w:val="1"/>
      <w:numFmt w:val="bullet"/>
      <w:lvlText w:val=""/>
      <w:lvlJc w:val="left"/>
      <w:pPr>
        <w:ind w:left="3144" w:hanging="360"/>
      </w:pPr>
      <w:rPr>
        <w:rFonts w:ascii="Symbol" w:hAnsi="Symbol" w:hint="default"/>
      </w:rPr>
    </w:lvl>
    <w:lvl w:ilvl="4" w:tplc="040B0003" w:tentative="1">
      <w:start w:val="1"/>
      <w:numFmt w:val="bullet"/>
      <w:lvlText w:val="o"/>
      <w:lvlJc w:val="left"/>
      <w:pPr>
        <w:ind w:left="3864" w:hanging="360"/>
      </w:pPr>
      <w:rPr>
        <w:rFonts w:ascii="Courier New" w:hAnsi="Courier New" w:cs="Courier New" w:hint="default"/>
      </w:rPr>
    </w:lvl>
    <w:lvl w:ilvl="5" w:tplc="040B0005" w:tentative="1">
      <w:start w:val="1"/>
      <w:numFmt w:val="bullet"/>
      <w:lvlText w:val=""/>
      <w:lvlJc w:val="left"/>
      <w:pPr>
        <w:ind w:left="4584" w:hanging="360"/>
      </w:pPr>
      <w:rPr>
        <w:rFonts w:ascii="Wingdings" w:hAnsi="Wingdings" w:hint="default"/>
      </w:rPr>
    </w:lvl>
    <w:lvl w:ilvl="6" w:tplc="040B0001" w:tentative="1">
      <w:start w:val="1"/>
      <w:numFmt w:val="bullet"/>
      <w:lvlText w:val=""/>
      <w:lvlJc w:val="left"/>
      <w:pPr>
        <w:ind w:left="5304" w:hanging="360"/>
      </w:pPr>
      <w:rPr>
        <w:rFonts w:ascii="Symbol" w:hAnsi="Symbol" w:hint="default"/>
      </w:rPr>
    </w:lvl>
    <w:lvl w:ilvl="7" w:tplc="040B0003" w:tentative="1">
      <w:start w:val="1"/>
      <w:numFmt w:val="bullet"/>
      <w:lvlText w:val="o"/>
      <w:lvlJc w:val="left"/>
      <w:pPr>
        <w:ind w:left="6024" w:hanging="360"/>
      </w:pPr>
      <w:rPr>
        <w:rFonts w:ascii="Courier New" w:hAnsi="Courier New" w:cs="Courier New" w:hint="default"/>
      </w:rPr>
    </w:lvl>
    <w:lvl w:ilvl="8" w:tplc="040B0005" w:tentative="1">
      <w:start w:val="1"/>
      <w:numFmt w:val="bullet"/>
      <w:lvlText w:val=""/>
      <w:lvlJc w:val="left"/>
      <w:pPr>
        <w:ind w:left="6744" w:hanging="360"/>
      </w:pPr>
      <w:rPr>
        <w:rFonts w:ascii="Wingdings" w:hAnsi="Wingdings" w:hint="default"/>
      </w:rPr>
    </w:lvl>
  </w:abstractNum>
  <w:abstractNum w:abstractNumId="19"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0" w15:restartNumberingAfterBreak="0">
    <w:nsid w:val="66760973"/>
    <w:multiLevelType w:val="hybridMultilevel"/>
    <w:tmpl w:val="28D02AA8"/>
    <w:lvl w:ilvl="0" w:tplc="B41C3386">
      <w:start w:val="1"/>
      <w:numFmt w:val="decimal"/>
      <w:pStyle w:val="Numerointi"/>
      <w:lvlText w:val="%1."/>
      <w:lvlJc w:val="left"/>
      <w:pPr>
        <w:ind w:left="984" w:hanging="360"/>
      </w:pPr>
      <w:rPr>
        <w:rFonts w:hint="default"/>
      </w:rPr>
    </w:lvl>
    <w:lvl w:ilvl="1" w:tplc="040B0003">
      <w:start w:val="1"/>
      <w:numFmt w:val="bullet"/>
      <w:lvlText w:val="o"/>
      <w:lvlJc w:val="left"/>
      <w:pPr>
        <w:ind w:left="1704" w:hanging="360"/>
      </w:pPr>
      <w:rPr>
        <w:rFonts w:ascii="Courier New" w:hAnsi="Courier New" w:cs="Courier New" w:hint="default"/>
      </w:rPr>
    </w:lvl>
    <w:lvl w:ilvl="2" w:tplc="040B0005" w:tentative="1">
      <w:start w:val="1"/>
      <w:numFmt w:val="bullet"/>
      <w:lvlText w:val=""/>
      <w:lvlJc w:val="left"/>
      <w:pPr>
        <w:ind w:left="2424" w:hanging="360"/>
      </w:pPr>
      <w:rPr>
        <w:rFonts w:ascii="Wingdings" w:hAnsi="Wingdings" w:hint="default"/>
      </w:rPr>
    </w:lvl>
    <w:lvl w:ilvl="3" w:tplc="040B0001" w:tentative="1">
      <w:start w:val="1"/>
      <w:numFmt w:val="bullet"/>
      <w:lvlText w:val=""/>
      <w:lvlJc w:val="left"/>
      <w:pPr>
        <w:ind w:left="3144" w:hanging="360"/>
      </w:pPr>
      <w:rPr>
        <w:rFonts w:ascii="Symbol" w:hAnsi="Symbol" w:hint="default"/>
      </w:rPr>
    </w:lvl>
    <w:lvl w:ilvl="4" w:tplc="040B0003" w:tentative="1">
      <w:start w:val="1"/>
      <w:numFmt w:val="bullet"/>
      <w:lvlText w:val="o"/>
      <w:lvlJc w:val="left"/>
      <w:pPr>
        <w:ind w:left="3864" w:hanging="360"/>
      </w:pPr>
      <w:rPr>
        <w:rFonts w:ascii="Courier New" w:hAnsi="Courier New" w:cs="Courier New" w:hint="default"/>
      </w:rPr>
    </w:lvl>
    <w:lvl w:ilvl="5" w:tplc="040B0005" w:tentative="1">
      <w:start w:val="1"/>
      <w:numFmt w:val="bullet"/>
      <w:lvlText w:val=""/>
      <w:lvlJc w:val="left"/>
      <w:pPr>
        <w:ind w:left="4584" w:hanging="360"/>
      </w:pPr>
      <w:rPr>
        <w:rFonts w:ascii="Wingdings" w:hAnsi="Wingdings" w:hint="default"/>
      </w:rPr>
    </w:lvl>
    <w:lvl w:ilvl="6" w:tplc="040B0001" w:tentative="1">
      <w:start w:val="1"/>
      <w:numFmt w:val="bullet"/>
      <w:lvlText w:val=""/>
      <w:lvlJc w:val="left"/>
      <w:pPr>
        <w:ind w:left="5304" w:hanging="360"/>
      </w:pPr>
      <w:rPr>
        <w:rFonts w:ascii="Symbol" w:hAnsi="Symbol" w:hint="default"/>
      </w:rPr>
    </w:lvl>
    <w:lvl w:ilvl="7" w:tplc="040B0003" w:tentative="1">
      <w:start w:val="1"/>
      <w:numFmt w:val="bullet"/>
      <w:lvlText w:val="o"/>
      <w:lvlJc w:val="left"/>
      <w:pPr>
        <w:ind w:left="6024" w:hanging="360"/>
      </w:pPr>
      <w:rPr>
        <w:rFonts w:ascii="Courier New" w:hAnsi="Courier New" w:cs="Courier New" w:hint="default"/>
      </w:rPr>
    </w:lvl>
    <w:lvl w:ilvl="8" w:tplc="040B0005" w:tentative="1">
      <w:start w:val="1"/>
      <w:numFmt w:val="bullet"/>
      <w:lvlText w:val=""/>
      <w:lvlJc w:val="left"/>
      <w:pPr>
        <w:ind w:left="6744" w:hanging="360"/>
      </w:pPr>
      <w:rPr>
        <w:rFonts w:ascii="Wingdings" w:hAnsi="Wingdings" w:hint="default"/>
      </w:rPr>
    </w:lvl>
  </w:abstractNum>
  <w:abstractNum w:abstractNumId="21" w15:restartNumberingAfterBreak="0">
    <w:nsid w:val="68403EDF"/>
    <w:multiLevelType w:val="hybridMultilevel"/>
    <w:tmpl w:val="599636F4"/>
    <w:lvl w:ilvl="0" w:tplc="040B0003">
      <w:start w:val="1"/>
      <w:numFmt w:val="bullet"/>
      <w:lvlText w:val="o"/>
      <w:lvlJc w:val="left"/>
      <w:pPr>
        <w:ind w:left="720" w:hanging="360"/>
      </w:pPr>
      <w:rPr>
        <w:rFonts w:ascii="Courier New" w:hAnsi="Courier New" w:cs="Courier New"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E9C136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7"/>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12"/>
  </w:num>
  <w:num w:numId="16">
    <w:abstractNumId w:val="16"/>
  </w:num>
  <w:num w:numId="17">
    <w:abstractNumId w:val="15"/>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14"/>
  </w:num>
  <w:num w:numId="23">
    <w:abstractNumId w:val="20"/>
  </w:num>
  <w:num w:numId="24">
    <w:abstractNumId w:val="20"/>
    <w:lvlOverride w:ilvl="0">
      <w:startOverride w:val="1"/>
    </w:lvlOverride>
  </w:num>
  <w:num w:numId="25">
    <w:abstractNumId w:val="21"/>
  </w:num>
  <w:num w:numId="26">
    <w:abstractNumId w:val="13"/>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SortMethod w:val="00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D6"/>
    <w:rsid w:val="00010C1D"/>
    <w:rsid w:val="00024DD7"/>
    <w:rsid w:val="000634FB"/>
    <w:rsid w:val="000A01C5"/>
    <w:rsid w:val="000A0D8E"/>
    <w:rsid w:val="000C4D9C"/>
    <w:rsid w:val="00103C79"/>
    <w:rsid w:val="0014549E"/>
    <w:rsid w:val="00163B18"/>
    <w:rsid w:val="001B0E1E"/>
    <w:rsid w:val="001E4029"/>
    <w:rsid w:val="001F0657"/>
    <w:rsid w:val="001F2B8E"/>
    <w:rsid w:val="00213C8D"/>
    <w:rsid w:val="00221647"/>
    <w:rsid w:val="00245928"/>
    <w:rsid w:val="00272CAA"/>
    <w:rsid w:val="002C1CFF"/>
    <w:rsid w:val="002C2694"/>
    <w:rsid w:val="002F6053"/>
    <w:rsid w:val="00345D0B"/>
    <w:rsid w:val="00377D27"/>
    <w:rsid w:val="0038480F"/>
    <w:rsid w:val="003B1AEE"/>
    <w:rsid w:val="003F19F4"/>
    <w:rsid w:val="003F457E"/>
    <w:rsid w:val="00402038"/>
    <w:rsid w:val="0045789B"/>
    <w:rsid w:val="00493872"/>
    <w:rsid w:val="004E3C33"/>
    <w:rsid w:val="004E451A"/>
    <w:rsid w:val="005456EC"/>
    <w:rsid w:val="00574144"/>
    <w:rsid w:val="005A1AB9"/>
    <w:rsid w:val="005E0D42"/>
    <w:rsid w:val="005F6048"/>
    <w:rsid w:val="00606488"/>
    <w:rsid w:val="006417B0"/>
    <w:rsid w:val="00654E35"/>
    <w:rsid w:val="006E38D5"/>
    <w:rsid w:val="006F4098"/>
    <w:rsid w:val="00707A18"/>
    <w:rsid w:val="00740EB1"/>
    <w:rsid w:val="0075094D"/>
    <w:rsid w:val="00751238"/>
    <w:rsid w:val="007551D8"/>
    <w:rsid w:val="00760019"/>
    <w:rsid w:val="007972B2"/>
    <w:rsid w:val="007D4DA9"/>
    <w:rsid w:val="00820F7B"/>
    <w:rsid w:val="00847E00"/>
    <w:rsid w:val="00893CEB"/>
    <w:rsid w:val="008A71A2"/>
    <w:rsid w:val="00936891"/>
    <w:rsid w:val="00975673"/>
    <w:rsid w:val="009B0E7A"/>
    <w:rsid w:val="009F63B3"/>
    <w:rsid w:val="00A038E5"/>
    <w:rsid w:val="00A03D2C"/>
    <w:rsid w:val="00A12ACE"/>
    <w:rsid w:val="00A12C01"/>
    <w:rsid w:val="00A230CB"/>
    <w:rsid w:val="00A31BEF"/>
    <w:rsid w:val="00A34000"/>
    <w:rsid w:val="00A406CC"/>
    <w:rsid w:val="00A82824"/>
    <w:rsid w:val="00B1319E"/>
    <w:rsid w:val="00B36768"/>
    <w:rsid w:val="00B6437B"/>
    <w:rsid w:val="00B84AC0"/>
    <w:rsid w:val="00B91E39"/>
    <w:rsid w:val="00BB2DD8"/>
    <w:rsid w:val="00BB4A3F"/>
    <w:rsid w:val="00BD4AF0"/>
    <w:rsid w:val="00BE2D79"/>
    <w:rsid w:val="00BF602F"/>
    <w:rsid w:val="00C36AED"/>
    <w:rsid w:val="00CA7B35"/>
    <w:rsid w:val="00CC3C47"/>
    <w:rsid w:val="00D10C57"/>
    <w:rsid w:val="00D42981"/>
    <w:rsid w:val="00D45142"/>
    <w:rsid w:val="00D47A9B"/>
    <w:rsid w:val="00D64434"/>
    <w:rsid w:val="00D95404"/>
    <w:rsid w:val="00DE0CFF"/>
    <w:rsid w:val="00DE14B6"/>
    <w:rsid w:val="00DE3D27"/>
    <w:rsid w:val="00DF48D5"/>
    <w:rsid w:val="00E00FF9"/>
    <w:rsid w:val="00E01C08"/>
    <w:rsid w:val="00E100B8"/>
    <w:rsid w:val="00E569DF"/>
    <w:rsid w:val="00E73F6A"/>
    <w:rsid w:val="00EB60ED"/>
    <w:rsid w:val="00EB6C3D"/>
    <w:rsid w:val="00ED11CA"/>
    <w:rsid w:val="00EE386F"/>
    <w:rsid w:val="00EE4A75"/>
    <w:rsid w:val="00F04A0E"/>
    <w:rsid w:val="00F10BE6"/>
    <w:rsid w:val="00F210E3"/>
    <w:rsid w:val="00F217FB"/>
    <w:rsid w:val="00F420DA"/>
    <w:rsid w:val="00F523AC"/>
    <w:rsid w:val="00F660C9"/>
    <w:rsid w:val="00F771F8"/>
    <w:rsid w:val="00F806B9"/>
    <w:rsid w:val="00FA3D41"/>
    <w:rsid w:val="00FC18E4"/>
    <w:rsid w:val="00FD79D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649DA"/>
  <w15:chartTrackingRefBased/>
  <w15:docId w15:val="{A0A0A3A2-BD2D-4BB0-94D4-1E6314E1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3C8D"/>
    <w:pPr>
      <w:spacing w:line="324" w:lineRule="auto"/>
    </w:pPr>
    <w:rPr>
      <w:rFonts w:ascii="Arial" w:hAnsi="Arial"/>
      <w:sz w:val="24"/>
    </w:rPr>
  </w:style>
  <w:style w:type="paragraph" w:styleId="Otsikko1">
    <w:name w:val="heading 1"/>
    <w:basedOn w:val="Normaali"/>
    <w:next w:val="Normaali"/>
    <w:link w:val="Otsikko1Char"/>
    <w:uiPriority w:val="9"/>
    <w:qFormat/>
    <w:rsid w:val="00163B18"/>
    <w:pPr>
      <w:keepNext/>
      <w:keepLines/>
      <w:spacing w:after="120" w:line="240" w:lineRule="auto"/>
      <w:outlineLvl w:val="0"/>
    </w:pPr>
    <w:rPr>
      <w:rFonts w:eastAsiaTheme="majorEastAsia" w:cstheme="majorBidi"/>
      <w:b/>
      <w:bCs/>
      <w:color w:val="FFFFFF" w:themeColor="background1"/>
      <w:sz w:val="110"/>
      <w:szCs w:val="110"/>
    </w:rPr>
  </w:style>
  <w:style w:type="paragraph" w:styleId="Otsikko2">
    <w:name w:val="heading 2"/>
    <w:basedOn w:val="Otsikko1"/>
    <w:next w:val="Normaali"/>
    <w:link w:val="Otsikko2Char"/>
    <w:uiPriority w:val="9"/>
    <w:unhideWhenUsed/>
    <w:qFormat/>
    <w:rsid w:val="00A038E5"/>
    <w:pPr>
      <w:numPr>
        <w:numId w:val="15"/>
      </w:numPr>
      <w:spacing w:before="400" w:after="240"/>
      <w:outlineLvl w:val="1"/>
    </w:pPr>
    <w:rPr>
      <w:color w:val="ED1A3B" w:themeColor="accent6"/>
      <w:sz w:val="50"/>
      <w:szCs w:val="50"/>
    </w:rPr>
  </w:style>
  <w:style w:type="paragraph" w:styleId="Otsikko3">
    <w:name w:val="heading 3"/>
    <w:basedOn w:val="Otsikko1"/>
    <w:next w:val="Normaali"/>
    <w:link w:val="Otsikko3Char"/>
    <w:uiPriority w:val="9"/>
    <w:unhideWhenUsed/>
    <w:qFormat/>
    <w:rsid w:val="00F523AC"/>
    <w:pPr>
      <w:numPr>
        <w:ilvl w:val="1"/>
        <w:numId w:val="15"/>
      </w:numPr>
      <w:spacing w:before="400" w:line="288" w:lineRule="auto"/>
      <w:outlineLvl w:val="2"/>
    </w:pPr>
    <w:rPr>
      <w:color w:val="ED1A3B" w:themeColor="accent6"/>
      <w:sz w:val="32"/>
      <w:szCs w:val="32"/>
    </w:rPr>
  </w:style>
  <w:style w:type="paragraph" w:styleId="Otsikko4">
    <w:name w:val="heading 4"/>
    <w:basedOn w:val="Otsikko1"/>
    <w:next w:val="Normaali"/>
    <w:link w:val="Otsikko4Char"/>
    <w:uiPriority w:val="9"/>
    <w:unhideWhenUsed/>
    <w:qFormat/>
    <w:rsid w:val="0014549E"/>
    <w:pPr>
      <w:numPr>
        <w:ilvl w:val="2"/>
        <w:numId w:val="15"/>
      </w:numPr>
      <w:spacing w:before="400" w:line="288" w:lineRule="auto"/>
      <w:outlineLvl w:val="3"/>
    </w:pPr>
    <w:rPr>
      <w:color w:val="auto"/>
      <w:sz w:val="28"/>
    </w:rPr>
  </w:style>
  <w:style w:type="paragraph" w:styleId="Otsikko5">
    <w:name w:val="heading 5"/>
    <w:basedOn w:val="Otsikko1"/>
    <w:next w:val="Normaali"/>
    <w:link w:val="Otsikko5Char"/>
    <w:uiPriority w:val="9"/>
    <w:unhideWhenUsed/>
    <w:qFormat/>
    <w:rsid w:val="0014549E"/>
    <w:pPr>
      <w:numPr>
        <w:ilvl w:val="3"/>
        <w:numId w:val="15"/>
      </w:numPr>
      <w:spacing w:before="400" w:line="288" w:lineRule="auto"/>
      <w:outlineLvl w:val="4"/>
    </w:pPr>
    <w:rPr>
      <w:b w:val="0"/>
      <w:bCs w:val="0"/>
      <w:color w:val="auto"/>
      <w:sz w:val="28"/>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004C6B"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163B18"/>
    <w:rPr>
      <w:rFonts w:ascii="Arial" w:eastAsiaTheme="majorEastAsia" w:hAnsi="Arial" w:cstheme="majorBidi"/>
      <w:b/>
      <w:bCs/>
      <w:color w:val="FFFFFF" w:themeColor="background1"/>
      <w:sz w:val="110"/>
      <w:szCs w:val="110"/>
    </w:rPr>
  </w:style>
  <w:style w:type="paragraph" w:customStyle="1" w:styleId="Liiteoheismateriaali">
    <w:name w:val="Liite/oheismateriaali"/>
    <w:basedOn w:val="Normaali"/>
    <w:rsid w:val="000634FB"/>
    <w:pPr>
      <w:ind w:left="5216" w:hanging="2608"/>
    </w:pPr>
  </w:style>
  <w:style w:type="character" w:customStyle="1" w:styleId="Otsikko2Char">
    <w:name w:val="Otsikko 2 Char"/>
    <w:basedOn w:val="Kappaleenoletusfontti"/>
    <w:link w:val="Otsikko2"/>
    <w:uiPriority w:val="9"/>
    <w:rsid w:val="00A038E5"/>
    <w:rPr>
      <w:rFonts w:ascii="Arial" w:eastAsiaTheme="majorEastAsia" w:hAnsi="Arial" w:cstheme="majorBidi"/>
      <w:b/>
      <w:bCs/>
      <w:color w:val="ED1A3B" w:themeColor="accent6"/>
      <w:sz w:val="50"/>
      <w:szCs w:val="50"/>
    </w:rPr>
  </w:style>
  <w:style w:type="paragraph" w:styleId="Otsikko">
    <w:name w:val="Title"/>
    <w:basedOn w:val="Normaali"/>
    <w:next w:val="Normaali"/>
    <w:link w:val="OtsikkoChar"/>
    <w:uiPriority w:val="10"/>
    <w:rsid w:val="00F771F8"/>
    <w:pPr>
      <w:pBdr>
        <w:bottom w:val="single" w:sz="8" w:space="4" w:color="009BD8" w:themeColor="accent1"/>
      </w:pBdr>
      <w:spacing w:after="300"/>
      <w:contextualSpacing/>
    </w:pPr>
    <w:rPr>
      <w:rFonts w:asciiTheme="majorHAnsi" w:eastAsiaTheme="majorEastAsia" w:hAnsiTheme="majorHAnsi" w:cstheme="majorBidi"/>
      <w:color w:val="004882"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004882"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009BD8" w:themeColor="accent1"/>
      <w:spacing w:val="15"/>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009BD8" w:themeColor="accent1"/>
      <w:spacing w:val="15"/>
      <w:sz w:val="24"/>
      <w:szCs w:val="24"/>
    </w:rPr>
  </w:style>
  <w:style w:type="character" w:customStyle="1" w:styleId="Otsikko3Char">
    <w:name w:val="Otsikko 3 Char"/>
    <w:basedOn w:val="Kappaleenoletusfontti"/>
    <w:link w:val="Otsikko3"/>
    <w:uiPriority w:val="9"/>
    <w:rsid w:val="00F523AC"/>
    <w:rPr>
      <w:rFonts w:ascii="Arial" w:eastAsiaTheme="majorEastAsia" w:hAnsi="Arial" w:cstheme="majorBidi"/>
      <w:b/>
      <w:bCs/>
      <w:color w:val="ED1A3B" w:themeColor="accent6"/>
      <w:sz w:val="32"/>
      <w:szCs w:val="32"/>
    </w:rPr>
  </w:style>
  <w:style w:type="character" w:customStyle="1" w:styleId="Otsikko4Char">
    <w:name w:val="Otsikko 4 Char"/>
    <w:basedOn w:val="Kappaleenoletusfontti"/>
    <w:link w:val="Otsikko4"/>
    <w:uiPriority w:val="9"/>
    <w:rsid w:val="0014549E"/>
    <w:rPr>
      <w:rFonts w:ascii="Arial" w:eastAsiaTheme="majorEastAsia" w:hAnsi="Arial" w:cstheme="majorBidi"/>
      <w:b/>
      <w:bCs/>
      <w:sz w:val="28"/>
      <w:szCs w:val="110"/>
    </w:rPr>
  </w:style>
  <w:style w:type="character" w:customStyle="1" w:styleId="Otsikko5Char">
    <w:name w:val="Otsikko 5 Char"/>
    <w:basedOn w:val="Kappaleenoletusfontti"/>
    <w:link w:val="Otsikko5"/>
    <w:uiPriority w:val="9"/>
    <w:rsid w:val="0014549E"/>
    <w:rPr>
      <w:rFonts w:ascii="Arial" w:eastAsiaTheme="majorEastAsia" w:hAnsi="Arial" w:cstheme="majorBidi"/>
      <w:sz w:val="28"/>
      <w:szCs w:val="110"/>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qFormat/>
    <w:rsid w:val="00A03D2C"/>
    <w:pPr>
      <w:widowControl w:val="0"/>
      <w:numPr>
        <w:numId w:val="23"/>
      </w:numPr>
      <w:suppressAutoHyphens/>
      <w:contextualSpacing/>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004C6B" w:themeColor="accent1" w:themeShade="7F"/>
    </w:rPr>
  </w:style>
  <w:style w:type="paragraph" w:styleId="Luettelokappale">
    <w:name w:val="List Paragraph"/>
    <w:basedOn w:val="Normaali"/>
    <w:link w:val="LuettelokappaleChar"/>
    <w:uiPriority w:val="34"/>
    <w:qFormat/>
    <w:rsid w:val="0014549E"/>
    <w:pPr>
      <w:numPr>
        <w:numId w:val="16"/>
      </w:numPr>
      <w:suppressAutoHyphens/>
      <w:ind w:left="624" w:hanging="284"/>
      <w:contextualSpacing/>
    </w:pPr>
  </w:style>
  <w:style w:type="paragraph" w:styleId="Sisluet1">
    <w:name w:val="toc 1"/>
    <w:basedOn w:val="Normaali"/>
    <w:next w:val="Normaali"/>
    <w:link w:val="Sisluet1Char"/>
    <w:autoRedefine/>
    <w:uiPriority w:val="39"/>
    <w:unhideWhenUsed/>
    <w:qFormat/>
    <w:rsid w:val="00A038E5"/>
    <w:pPr>
      <w:tabs>
        <w:tab w:val="right" w:leader="dot" w:pos="9628"/>
      </w:tabs>
      <w:spacing w:before="120" w:after="40" w:line="288" w:lineRule="auto"/>
    </w:pPr>
    <w:rPr>
      <w:b/>
      <w:noProof/>
      <w:color w:val="ED1A3B" w:themeColor="accent6"/>
      <w:sz w:val="30"/>
    </w:rPr>
  </w:style>
  <w:style w:type="paragraph" w:styleId="Sisluet2">
    <w:name w:val="toc 2"/>
    <w:basedOn w:val="Normaali"/>
    <w:next w:val="Normaali"/>
    <w:autoRedefine/>
    <w:uiPriority w:val="39"/>
    <w:unhideWhenUsed/>
    <w:qFormat/>
    <w:rsid w:val="003F19F4"/>
    <w:pPr>
      <w:tabs>
        <w:tab w:val="right" w:leader="dot" w:pos="9628"/>
      </w:tabs>
      <w:spacing w:after="0"/>
      <w:contextualSpacing/>
    </w:pPr>
  </w:style>
  <w:style w:type="character" w:styleId="Hyperlinkki">
    <w:name w:val="Hyperlink"/>
    <w:basedOn w:val="Kappaleenoletusfontti"/>
    <w:uiPriority w:val="99"/>
    <w:unhideWhenUsed/>
    <w:qFormat/>
    <w:rsid w:val="000C4D9C"/>
    <w:rPr>
      <w:b/>
      <w:color w:val="0062AE" w:themeColor="text2"/>
      <w:u w:val="single"/>
    </w:rPr>
  </w:style>
  <w:style w:type="paragraph" w:styleId="Sisllysluettelonotsikko">
    <w:name w:val="TOC Heading"/>
    <w:basedOn w:val="Otsikko1"/>
    <w:next w:val="Normaali"/>
    <w:uiPriority w:val="39"/>
    <w:unhideWhenUsed/>
    <w:qFormat/>
    <w:rsid w:val="00F523AC"/>
    <w:pPr>
      <w:spacing w:after="240"/>
      <w:outlineLvl w:val="9"/>
    </w:pPr>
    <w:rPr>
      <w:rFonts w:asciiTheme="majorHAnsi" w:hAnsiTheme="majorHAnsi"/>
      <w:bCs w:val="0"/>
      <w:color w:val="ED1A3B" w:themeColor="accent6"/>
      <w:sz w:val="50"/>
      <w:szCs w:val="32"/>
      <w:lang w:eastAsia="fi-FI"/>
    </w:rPr>
  </w:style>
  <w:style w:type="paragraph" w:styleId="Sisluet3">
    <w:name w:val="toc 3"/>
    <w:basedOn w:val="Normaali"/>
    <w:next w:val="Normaali"/>
    <w:autoRedefine/>
    <w:uiPriority w:val="39"/>
    <w:unhideWhenUsed/>
    <w:rsid w:val="003F19F4"/>
    <w:pPr>
      <w:spacing w:after="0"/>
      <w:ind w:left="482"/>
      <w:contextualSpacing/>
    </w:pPr>
  </w:style>
  <w:style w:type="character" w:customStyle="1" w:styleId="LuettelokappaleChar">
    <w:name w:val="Luettelokappale Char"/>
    <w:basedOn w:val="Kappaleenoletusfontti"/>
    <w:link w:val="Luettelokappale"/>
    <w:uiPriority w:val="34"/>
    <w:locked/>
    <w:rsid w:val="0014549E"/>
    <w:rPr>
      <w:rFonts w:ascii="Arial" w:hAnsi="Arial"/>
      <w:sz w:val="24"/>
    </w:rPr>
  </w:style>
  <w:style w:type="character" w:customStyle="1" w:styleId="Bold">
    <w:name w:val="Bold"/>
    <w:uiPriority w:val="99"/>
    <w:rsid w:val="0014549E"/>
    <w:rPr>
      <w:b/>
      <w:bCs/>
    </w:rPr>
  </w:style>
  <w:style w:type="table" w:styleId="TaulukkoRuudukko">
    <w:name w:val="Table Grid"/>
    <w:basedOn w:val="Normaalitaulukko"/>
    <w:uiPriority w:val="59"/>
    <w:rsid w:val="0014549E"/>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ukko">
    <w:name w:val="Taulukko"/>
    <w:basedOn w:val="Normaali"/>
    <w:link w:val="TaulukkoChar"/>
    <w:qFormat/>
    <w:rsid w:val="0014549E"/>
    <w:pPr>
      <w:spacing w:after="0" w:line="240" w:lineRule="auto"/>
    </w:pPr>
    <w:rPr>
      <w:rFonts w:cstheme="minorHAnsi"/>
      <w:sz w:val="19"/>
    </w:rPr>
  </w:style>
  <w:style w:type="paragraph" w:styleId="Kuvaotsikko">
    <w:name w:val="caption"/>
    <w:basedOn w:val="Normaali"/>
    <w:next w:val="Normaali"/>
    <w:uiPriority w:val="35"/>
    <w:unhideWhenUsed/>
    <w:qFormat/>
    <w:rsid w:val="0014549E"/>
    <w:pPr>
      <w:suppressAutoHyphens/>
      <w:spacing w:before="80" w:after="240" w:line="288" w:lineRule="auto"/>
    </w:pPr>
    <w:rPr>
      <w:rFonts w:cstheme="minorHAnsi"/>
      <w:b/>
      <w:iCs/>
      <w:sz w:val="19"/>
      <w:szCs w:val="18"/>
    </w:rPr>
  </w:style>
  <w:style w:type="character" w:customStyle="1" w:styleId="TaulukkoChar">
    <w:name w:val="Taulukko Char"/>
    <w:basedOn w:val="Kappaleenoletusfontti"/>
    <w:link w:val="Taulukko"/>
    <w:rsid w:val="0014549E"/>
    <w:rPr>
      <w:rFonts w:ascii="Arial" w:hAnsi="Arial" w:cstheme="minorHAnsi"/>
      <w:sz w:val="19"/>
    </w:rPr>
  </w:style>
  <w:style w:type="character" w:customStyle="1" w:styleId="acopre">
    <w:name w:val="acopre"/>
    <w:basedOn w:val="Kappaleenoletusfontti"/>
    <w:rsid w:val="0014549E"/>
  </w:style>
  <w:style w:type="character" w:customStyle="1" w:styleId="normaltextrun">
    <w:name w:val="normaltextrun"/>
    <w:basedOn w:val="Kappaleenoletusfontti"/>
    <w:rsid w:val="0014549E"/>
  </w:style>
  <w:style w:type="paragraph" w:styleId="Kuvaotsikkoluettelo">
    <w:name w:val="table of figures"/>
    <w:basedOn w:val="Normaali"/>
    <w:next w:val="Normaali"/>
    <w:uiPriority w:val="99"/>
    <w:unhideWhenUsed/>
    <w:rsid w:val="00A03D2C"/>
    <w:pPr>
      <w:spacing w:after="0"/>
    </w:pPr>
  </w:style>
  <w:style w:type="character" w:styleId="AvattuHyperlinkki">
    <w:name w:val="FollowedHyperlink"/>
    <w:basedOn w:val="Kappaleenoletusfontti"/>
    <w:uiPriority w:val="99"/>
    <w:semiHidden/>
    <w:unhideWhenUsed/>
    <w:rsid w:val="003F457E"/>
    <w:rPr>
      <w:color w:val="535353" w:themeColor="followedHyperlink"/>
      <w:u w:val="single"/>
    </w:rPr>
  </w:style>
  <w:style w:type="character" w:customStyle="1" w:styleId="Sisluet1Char">
    <w:name w:val="Sisluet 1 Char"/>
    <w:basedOn w:val="Kappaleenoletusfontti"/>
    <w:link w:val="Sisluet1"/>
    <w:uiPriority w:val="39"/>
    <w:rsid w:val="00A038E5"/>
    <w:rPr>
      <w:rFonts w:ascii="Arial" w:hAnsi="Arial"/>
      <w:b/>
      <w:noProof/>
      <w:color w:val="ED1A3B" w:themeColor="accent6"/>
      <w:sz w:val="30"/>
    </w:rPr>
  </w:style>
  <w:style w:type="paragraph" w:customStyle="1" w:styleId="TAI">
    <w:name w:val="TAI"/>
    <w:basedOn w:val="Luettelokappale"/>
    <w:link w:val="TAIChar"/>
    <w:qFormat/>
    <w:rsid w:val="00F523AC"/>
  </w:style>
  <w:style w:type="character" w:customStyle="1" w:styleId="TAIChar">
    <w:name w:val="TAI Char"/>
    <w:basedOn w:val="LuettelokappaleChar"/>
    <w:link w:val="TAI"/>
    <w:rsid w:val="00F523A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976977">
      <w:bodyDiv w:val="1"/>
      <w:marLeft w:val="0"/>
      <w:marRight w:val="0"/>
      <w:marTop w:val="0"/>
      <w:marBottom w:val="0"/>
      <w:divBdr>
        <w:top w:val="none" w:sz="0" w:space="0" w:color="auto"/>
        <w:left w:val="none" w:sz="0" w:space="0" w:color="auto"/>
        <w:bottom w:val="none" w:sz="0" w:space="0" w:color="auto"/>
        <w:right w:val="none" w:sz="0" w:space="0" w:color="auto"/>
      </w:divBdr>
      <w:divsChild>
        <w:div w:id="1771075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saavutettavasti.fi/kuva-ja-aani/kuva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ebaim.org/resources/contrastchecker/" TargetMode="External"/><Relationship Id="rId7" Type="http://schemas.openxmlformats.org/officeDocument/2006/relationships/settings" Target="settings.xml"/><Relationship Id="rId12" Type="http://schemas.openxmlformats.org/officeDocument/2006/relationships/hyperlink" Target="http://www.saavutettavuusvaatimukset.fi"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FI/TXT/?uri=CELEX%3A32016L210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ebaim.org/resources/contrastchecke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arlin\Desktop\Saavutettava%20raporttipohja%20TAI%202021.dotx" TargetMode="External"/></Relationships>
</file>

<file path=word/theme/theme1.xml><?xml version="1.0" encoding="utf-8"?>
<a:theme xmlns:a="http://schemas.openxmlformats.org/drawingml/2006/main" name="TAI">
  <a:themeElements>
    <a:clrScheme name="TAI värit">
      <a:dk1>
        <a:sysClr val="windowText" lastClr="000000"/>
      </a:dk1>
      <a:lt1>
        <a:sysClr val="window" lastClr="FFFFFF"/>
      </a:lt1>
      <a:dk2>
        <a:srgbClr val="0062AE"/>
      </a:dk2>
      <a:lt2>
        <a:srgbClr val="CDCBBD"/>
      </a:lt2>
      <a:accent1>
        <a:srgbClr val="009BD8"/>
      </a:accent1>
      <a:accent2>
        <a:srgbClr val="CE4B16"/>
      </a:accent2>
      <a:accent3>
        <a:srgbClr val="00855F"/>
      </a:accent3>
      <a:accent4>
        <a:srgbClr val="E50064"/>
      </a:accent4>
      <a:accent5>
        <a:srgbClr val="3CA29A"/>
      </a:accent5>
      <a:accent6>
        <a:srgbClr val="ED1A3B"/>
      </a:accent6>
      <a:hlink>
        <a:srgbClr val="0062AE"/>
      </a:hlink>
      <a:folHlink>
        <a:srgbClr val="535353"/>
      </a:folHlink>
    </a:clrScheme>
    <a:fontScheme name="Turu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AI" id="{09EA60A4-C864-49B5-B96C-86D7785D5825}" vid="{2FF33018-70DC-466D-9297-AE8EE605D1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A9D3E947B4C3D4292005A5D3BAE4D3C" ma:contentTypeVersion="17" ma:contentTypeDescription="Luo uusi asiakirja." ma:contentTypeScope="" ma:versionID="527fe94b104a63788e9a9ceba35f1cfb">
  <xsd:schema xmlns:xsd="http://www.w3.org/2001/XMLSchema" xmlns:xs="http://www.w3.org/2001/XMLSchema" xmlns:p="http://schemas.microsoft.com/office/2006/metadata/properties" xmlns:ns1="http://schemas.microsoft.com/sharepoint/v3" xmlns:ns2="b51b029e-7687-4824-8a82-46a9cd3acc97" xmlns:ns3="e7cec6d4-5c21-44be-9e72-6358b36a74ba" xmlns:ns4="cd8e1b10-1da4-4949-a988-619bffbdd903" targetNamespace="http://schemas.microsoft.com/office/2006/metadata/properties" ma:root="true" ma:fieldsID="f0929de3a121c7fb613eace5f490d95d" ns1:_="" ns2:_="" ns3:_="" ns4:_="">
    <xsd:import namespace="http://schemas.microsoft.com/sharepoint/v3"/>
    <xsd:import namespace="b51b029e-7687-4824-8a82-46a9cd3acc97"/>
    <xsd:import namespace="e7cec6d4-5c21-44be-9e72-6358b36a74ba"/>
    <xsd:import namespace="cd8e1b10-1da4-4949-a988-619bffbdd903"/>
    <xsd:element name="properties">
      <xsd:complexType>
        <xsd:sequence>
          <xsd:element name="documentManagement">
            <xsd:complexType>
              <xsd:all>
                <xsd:element ref="ns1:PublishingStartDate" minOccurs="0"/>
                <xsd:element ref="ns1:PublishingExpirationDate" minOccurs="0"/>
                <xsd:element ref="ns2:dt_keywordTaxHTField0" minOccurs="0"/>
                <xsd:element ref="ns3:TaxCatchAll" minOccurs="0"/>
                <xsd:element ref="ns2:dt_businesssectorTaxHTField0" minOccurs="0"/>
                <xsd:element ref="ns2:dt_officeTaxHTField0" minOccurs="0"/>
                <xsd:element ref="ns2:dt_unitTaxHTField0" minOccurs="0"/>
                <xsd:element ref="ns2:dt_matrixTaxHTField0" minOccurs="0"/>
                <xsd:element ref="ns2:dt_categoryTaxHTField0" minOccurs="0"/>
                <xsd:element ref="ns4:dt_roleTaxHTField0" minOccurs="0"/>
                <xsd:element ref="ns2:dt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b029e-7687-4824-8a82-46a9cd3acc97" elementFormDefault="qualified">
    <xsd:import namespace="http://schemas.microsoft.com/office/2006/documentManagement/types"/>
    <xsd:import namespace="http://schemas.microsoft.com/office/infopath/2007/PartnerControls"/>
    <xsd:element name="dt_keywordTaxHTField0" ma:index="11" nillable="true" ma:taxonomy="true" ma:internalName="dt_keywordTaxHTField0" ma:taxonomyFieldName="dt_keyword" ma:displayName="Asiasanat" ma:default="" ma:fieldId="{ae61b415-0d4b-43c5-9b4a-3aab6e5de703}" ma:taxonomyMulti="true" ma:sspId="4ad95244-ab75-484d-a97f-7dc1c7b93990" ma:termSetId="ad7554c3-c0b5-433b-8543-815fe937ec55" ma:anchorId="00000000-0000-0000-0000-000000000000" ma:open="true" ma:isKeyword="false">
      <xsd:complexType>
        <xsd:sequence>
          <xsd:element ref="pc:Terms" minOccurs="0" maxOccurs="1"/>
        </xsd:sequence>
      </xsd:complexType>
    </xsd:element>
    <xsd:element name="dt_businesssectorTaxHTField0" ma:index="14" nillable="true" ma:taxonomy="true" ma:internalName="dt_businesssectorTaxHTField0" ma:taxonomyFieldName="dt_businesssector" ma:displayName="Toimiala" ma:fieldId="{c4bcfa54-bc37-4a3a-8f41-0a3a73e3f94e}" ma:taxonomyMulti="true" ma:sspId="4ad95244-ab75-484d-a97f-7dc1c7b93990" ma:termSetId="deeea6a9-d6a4-40dc-adde-dfb750ceb453" ma:anchorId="00000000-0000-0000-0000-000000000000" ma:open="false" ma:isKeyword="false">
      <xsd:complexType>
        <xsd:sequence>
          <xsd:element ref="pc:Terms" minOccurs="0" maxOccurs="1"/>
        </xsd:sequence>
      </xsd:complexType>
    </xsd:element>
    <xsd:element name="dt_officeTaxHTField0" ma:index="16" nillable="true" ma:taxonomy="true" ma:internalName="dt_officeTaxHTField0" ma:taxonomyFieldName="dt_office" ma:displayName="Toimipaikka" ma:fieldId="{22ea2808-58be-4e30-9e75-9e09dcccfdf2}" ma:taxonomyMulti="true" ma:sspId="4ad95244-ab75-484d-a97f-7dc1c7b93990" ma:termSetId="ba35fee5-892f-4de3-b874-868f206c6b78" ma:anchorId="00000000-0000-0000-0000-000000000000" ma:open="false" ma:isKeyword="false">
      <xsd:complexType>
        <xsd:sequence>
          <xsd:element ref="pc:Terms" minOccurs="0" maxOccurs="1"/>
        </xsd:sequence>
      </xsd:complexType>
    </xsd:element>
    <xsd:element name="dt_unitTaxHTField0" ma:index="18" nillable="true" ma:taxonomy="true" ma:internalName="dt_unitTaxHTField0" ma:taxonomyFieldName="dt_unit" ma:displayName="Yksikkö" ma:default="" ma:fieldId="{3c767428-ab63-46f1-b5a8-9079a9d27904}" ma:taxonomyMulti="true" ma:sspId="4ad95244-ab75-484d-a97f-7dc1c7b93990" ma:termSetId="b29a7ebe-0c37-4851-8b77-fe01bbee773d" ma:anchorId="00000000-0000-0000-0000-000000000000" ma:open="false" ma:isKeyword="false">
      <xsd:complexType>
        <xsd:sequence>
          <xsd:element ref="pc:Terms" minOccurs="0" maxOccurs="1"/>
        </xsd:sequence>
      </xsd:complexType>
    </xsd:element>
    <xsd:element name="dt_matrixTaxHTField0" ma:index="20" nillable="true" ma:taxonomy="true" ma:internalName="dt_matrixTaxHTField0" ma:taxonomyFieldName="dt_matrix" ma:displayName="Matriisi" ma:fieldId="{4ecda9b2-ee59-41f6-85c2-f742d4a690b9}" ma:taxonomyMulti="true" ma:sspId="4ad95244-ab75-484d-a97f-7dc1c7b93990" ma:termSetId="6580638b-5f7e-4fae-8b30-851a43c8f5ac" ma:anchorId="00000000-0000-0000-0000-000000000000" ma:open="false" ma:isKeyword="false">
      <xsd:complexType>
        <xsd:sequence>
          <xsd:element ref="pc:Terms" minOccurs="0" maxOccurs="1"/>
        </xsd:sequence>
      </xsd:complexType>
    </xsd:element>
    <xsd:element name="dt_categoryTaxHTField0" ma:index="22" nillable="true" ma:taxonomy="true" ma:internalName="dt_categoryTaxHTField0" ma:taxonomyFieldName="dt_category" ma:displayName="Luokka (dt)" ma:fieldId="{0eb5ab05-7fc0-48b2-8b94-9af7d5c333b9}" ma:taxonomyMulti="true" ma:sspId="4ad95244-ab75-484d-a97f-7dc1c7b93990" ma:termSetId="332d5473-e2ea-40e5-b7b4-51e2a1ab285d" ma:anchorId="00000000-0000-0000-0000-000000000000" ma:open="false" ma:isKeyword="false">
      <xsd:complexType>
        <xsd:sequence>
          <xsd:element ref="pc:Terms" minOccurs="0" maxOccurs="1"/>
        </xsd:sequence>
      </xsd:complexType>
    </xsd:element>
    <xsd:element name="dt_description" ma:index="25" nillable="true" ma:displayName="Kuvaus (dt)" ma:description="" ma:internalName="dt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cec6d4-5c21-44be-9e72-6358b36a74b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697286-811e-46e2-ae32-24868f0d87b6}" ma:internalName="TaxCatchAll" ma:showField="CatchAllData" ma:web="605058b1-af69-4937-9790-dc767168e3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8e1b10-1da4-4949-a988-619bffbdd903" elementFormDefault="qualified">
    <xsd:import namespace="http://schemas.microsoft.com/office/2006/documentManagement/types"/>
    <xsd:import namespace="http://schemas.microsoft.com/office/infopath/2007/PartnerControls"/>
    <xsd:element name="dt_roleTaxHTField0" ma:index="24" nillable="true" ma:taxonomy="true" ma:internalName="dt_roleTaxHTField0" ma:taxonomyFieldName="dt_role" ma:displayName="Käyttäjärooli" ma:default="" ma:fieldId="{5c6e714e-f0ca-4844-ace0-5a258a5328c5}" ma:taxonomyMulti="true" ma:sspId="4ad95244-ab75-484d-a97f-7dc1c7b93990" ma:termSetId="b09dccee-2694-4272-aa54-c684084bb4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7cec6d4-5c21-44be-9e72-6358b36a74ba"/>
    <dt_matrixTaxHTField0 xmlns="b51b029e-7687-4824-8a82-46a9cd3acc97">
      <Terms xmlns="http://schemas.microsoft.com/office/infopath/2007/PartnerControls"/>
    </dt_matrixTaxHTField0>
    <dt_businesssectorTaxHTField0 xmlns="b51b029e-7687-4824-8a82-46a9cd3acc97">
      <Terms xmlns="http://schemas.microsoft.com/office/infopath/2007/PartnerControls"/>
    </dt_businesssectorTaxHTField0>
    <dt_unitTaxHTField0 xmlns="b51b029e-7687-4824-8a82-46a9cd3acc97">
      <Terms xmlns="http://schemas.microsoft.com/office/infopath/2007/PartnerControls"/>
    </dt_unitTaxHTField0>
    <dt_categoryTaxHTField0 xmlns="b51b029e-7687-4824-8a82-46a9cd3acc97">
      <Terms xmlns="http://schemas.microsoft.com/office/infopath/2007/PartnerControls"/>
    </dt_categoryTaxHTField0>
    <dt_roleTaxHTField0 xmlns="cd8e1b10-1da4-4949-a988-619bffbdd903">
      <Terms xmlns="http://schemas.microsoft.com/office/infopath/2007/PartnerControls"/>
    </dt_roleTaxHTField0>
    <dt_description xmlns="b51b029e-7687-4824-8a82-46a9cd3acc97" xsi:nil="true"/>
    <PublishingExpirationDate xmlns="http://schemas.microsoft.com/sharepoint/v3" xsi:nil="true"/>
    <dt_officeTaxHTField0 xmlns="b51b029e-7687-4824-8a82-46a9cd3acc97">
      <Terms xmlns="http://schemas.microsoft.com/office/infopath/2007/PartnerControls"/>
    </dt_officeTaxHTField0>
    <PublishingStartDate xmlns="http://schemas.microsoft.com/sharepoint/v3" xsi:nil="true"/>
    <dt_keywordTaxHTField0 xmlns="b51b029e-7687-4824-8a82-46a9cd3acc97">
      <Terms xmlns="http://schemas.microsoft.com/office/infopath/2007/PartnerControls"/>
    </dt_keyword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BBD33-017D-4C3E-8FF6-60D2901DA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1b029e-7687-4824-8a82-46a9cd3acc97"/>
    <ds:schemaRef ds:uri="e7cec6d4-5c21-44be-9e72-6358b36a74ba"/>
    <ds:schemaRef ds:uri="cd8e1b10-1da4-4949-a988-619bffbdd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00A72-FC55-40F2-9C0C-B1555C727415}">
  <ds:schemaRefs>
    <ds:schemaRef ds:uri="http://schemas.openxmlformats.org/officeDocument/2006/bibliography"/>
  </ds:schemaRefs>
</ds:datastoreItem>
</file>

<file path=customXml/itemProps3.xml><?xml version="1.0" encoding="utf-8"?>
<ds:datastoreItem xmlns:ds="http://schemas.openxmlformats.org/officeDocument/2006/customXml" ds:itemID="{48D20289-2917-4693-BAC7-78976B0A2CE3}">
  <ds:schemaRefs>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e7cec6d4-5c21-44be-9e72-6358b36a74ba"/>
    <ds:schemaRef ds:uri="cd8e1b10-1da4-4949-a988-619bffbdd903"/>
    <ds:schemaRef ds:uri="b51b029e-7687-4824-8a82-46a9cd3acc97"/>
    <ds:schemaRef ds:uri="http://schemas.microsoft.com/sharepoint/v3"/>
  </ds:schemaRefs>
</ds:datastoreItem>
</file>

<file path=customXml/itemProps4.xml><?xml version="1.0" encoding="utf-8"?>
<ds:datastoreItem xmlns:ds="http://schemas.openxmlformats.org/officeDocument/2006/customXml" ds:itemID="{DB14BB19-DDD9-4BDB-8BF7-009FB0240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Saavutettava raporttipohja TAI 2021</Template>
  <TotalTime>1</TotalTime>
  <Pages>15</Pages>
  <Words>2935</Words>
  <Characters>23777</Characters>
  <Application>Microsoft Office Word</Application>
  <DocSecurity>4</DocSecurity>
  <Lines>198</Lines>
  <Paragraphs>53</Paragraphs>
  <ScaleCrop>false</ScaleCrop>
  <HeadingPairs>
    <vt:vector size="2" baseType="variant">
      <vt:variant>
        <vt:lpstr>Otsikko</vt:lpstr>
      </vt:variant>
      <vt:variant>
        <vt:i4>1</vt:i4>
      </vt:variant>
    </vt:vector>
  </HeadingPairs>
  <TitlesOfParts>
    <vt:vector size="1" baseType="lpstr">
      <vt:lpstr>Saavutettava raporttipohja TAI</vt:lpstr>
    </vt:vector>
  </TitlesOfParts>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Sarlin Laura</dc:creator>
  <cp:keywords/>
  <dc:description/>
  <cp:lastModifiedBy>Nummelin Sanna</cp:lastModifiedBy>
  <cp:revision>2</cp:revision>
  <cp:lastPrinted>2021-03-20T17:25:00Z</cp:lastPrinted>
  <dcterms:created xsi:type="dcterms:W3CDTF">2021-10-21T11:30:00Z</dcterms:created>
  <dcterms:modified xsi:type="dcterms:W3CDTF">2021-10-21T11:30:00Z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0x0101006A9D3E947B4C3D4292005A5D3BAE4D3C</vt:lpwstr>
  </property>
  <property fmtid="{D5CDD505-2E9C-101B-9397-08002B2CF9AE}" pid="3" name="dt_keyword">
    <vt:lpwstr/>
  </property>
  <property fmtid="{D5CDD505-2E9C-101B-9397-08002B2CF9AE}" pid="4" name="dt_businesssector">
    <vt:lpwstr/>
  </property>
  <property fmtid="{D5CDD505-2E9C-101B-9397-08002B2CF9AE}" pid="5" name="dt_unit">
    <vt:lpwstr/>
  </property>
  <property fmtid="{D5CDD505-2E9C-101B-9397-08002B2CF9AE}" pid="6" name="dt_category">
    <vt:lpwstr/>
  </property>
  <property fmtid="{D5CDD505-2E9C-101B-9397-08002B2CF9AE}" pid="7" name="dt_office">
    <vt:lpwstr/>
  </property>
  <property fmtid="{D5CDD505-2E9C-101B-9397-08002B2CF9AE}" pid="8" name="dt_role">
    <vt:lpwstr/>
  </property>
  <property fmtid="{D5CDD505-2E9C-101B-9397-08002B2CF9AE}" pid="9" name="dt_matrix">
    <vt:lpwstr/>
  </property>
</Properties>
</file>